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0"/>
        <w:tblW w:w="0" w:type="auto"/>
        <w:tblInd w:w="10" w:type="dxa"/>
        <w:tblLook w:val="04A0" w:firstRow="1" w:lastRow="0" w:firstColumn="1" w:lastColumn="0" w:noHBand="0" w:noVBand="1"/>
      </w:tblPr>
      <w:tblGrid>
        <w:gridCol w:w="9340"/>
      </w:tblGrid>
      <w:tr w:rsidR="008E627E" w14:paraId="7290A06A" w14:textId="77777777" w:rsidTr="008E627E">
        <w:tc>
          <w:tcPr>
            <w:tcW w:w="9350" w:type="dxa"/>
          </w:tcPr>
          <w:p w14:paraId="2C5DF309" w14:textId="77777777" w:rsidR="008E627E" w:rsidRDefault="008E627E" w:rsidP="008E627E">
            <w:pPr>
              <w:ind w:right="4"/>
              <w:rPr>
                <w:rFonts w:ascii="Cambria" w:hAnsi="Cambria"/>
                <w:sz w:val="24"/>
                <w:szCs w:val="24"/>
              </w:rPr>
            </w:pPr>
            <w:r w:rsidRPr="008E627E">
              <w:rPr>
                <w:rFonts w:ascii="Cambria" w:eastAsia="Cambria" w:hAnsi="Cambria" w:cs="Cambria"/>
                <w:b/>
                <w:sz w:val="24"/>
                <w:szCs w:val="24"/>
              </w:rPr>
              <w:t>Behavioral Intervention:</w:t>
            </w:r>
            <w:r>
              <w:rPr>
                <w:rFonts w:ascii="Cambria" w:eastAsia="Cambria" w:hAnsi="Cambria" w:cs="Cambria"/>
                <w:b/>
                <w:sz w:val="24"/>
                <w:szCs w:val="24"/>
              </w:rPr>
              <w:t xml:space="preserve"> </w:t>
            </w:r>
            <w:r>
              <w:rPr>
                <w:rFonts w:ascii="Cambria" w:hAnsi="Cambria"/>
                <w:sz w:val="24"/>
                <w:szCs w:val="24"/>
              </w:rPr>
              <w:t>R</w:t>
            </w:r>
            <w:r w:rsidRPr="008E627E">
              <w:rPr>
                <w:rFonts w:ascii="Cambria" w:hAnsi="Cambria"/>
                <w:sz w:val="24"/>
                <w:szCs w:val="24"/>
              </w:rPr>
              <w:t>esearch procedures that are employed in the study of psychological states and processes, cognition, ideas and attitudes, or behavior, and do not include physical (bodily) tasks or physical manipulations (e.g., range of motion activities, physical exercise) unless these are minor activities that are incident to the behavioral intervention and do not increase risk. For example, manipulating a keyboard, doing a puzzle, or walking while listening to music would be physical activities that could be considered minor activities that are taking place incident to the behavioral intervention.</w:t>
            </w:r>
          </w:p>
          <w:p w14:paraId="05C905F5" w14:textId="77777777" w:rsidR="00F41D0B" w:rsidRDefault="00F41D0B" w:rsidP="008E627E">
            <w:pPr>
              <w:ind w:right="4"/>
              <w:rPr>
                <w:rFonts w:ascii="Cambria" w:hAnsi="Cambria"/>
                <w:sz w:val="24"/>
                <w:szCs w:val="24"/>
              </w:rPr>
            </w:pPr>
          </w:p>
          <w:p w14:paraId="0BF63989" w14:textId="77777777" w:rsidR="00F41D0B" w:rsidRPr="00BA3ECD" w:rsidRDefault="00F41D0B" w:rsidP="00F41D0B">
            <w:pPr>
              <w:rPr>
                <w:rFonts w:ascii="Cambria" w:hAnsi="Cambria"/>
                <w:b/>
                <w:bCs/>
                <w:color w:val="C00000"/>
                <w:sz w:val="24"/>
                <w:szCs w:val="24"/>
                <w:u w:val="single"/>
              </w:rPr>
            </w:pPr>
            <w:r w:rsidRPr="00BA3ECD">
              <w:rPr>
                <w:rFonts w:ascii="Cambria" w:hAnsi="Cambria"/>
                <w:b/>
                <w:bCs/>
                <w:color w:val="C00000"/>
                <w:sz w:val="24"/>
                <w:szCs w:val="24"/>
                <w:u w:val="single"/>
              </w:rPr>
              <w:t xml:space="preserve">Instructions: </w:t>
            </w:r>
          </w:p>
          <w:p w14:paraId="75F05F80" w14:textId="77777777" w:rsidR="000651D5" w:rsidRPr="000651D5" w:rsidRDefault="000651D5" w:rsidP="000651D5">
            <w:pPr>
              <w:pStyle w:val="ListParagraph"/>
              <w:numPr>
                <w:ilvl w:val="0"/>
                <w:numId w:val="41"/>
              </w:numPr>
              <w:rPr>
                <w:rFonts w:ascii="Cambria" w:hAnsi="Cambria"/>
                <w:color w:val="C00000"/>
                <w:sz w:val="24"/>
                <w:szCs w:val="24"/>
              </w:rPr>
            </w:pPr>
            <w:r w:rsidRPr="000651D5">
              <w:rPr>
                <w:rFonts w:ascii="Cambria" w:hAnsi="Cambria"/>
                <w:color w:val="C00000"/>
                <w:sz w:val="24"/>
                <w:szCs w:val="24"/>
              </w:rPr>
              <w:t xml:space="preserve">See </w:t>
            </w:r>
            <w:hyperlink r:id="rId11" w:history="1">
              <w:r w:rsidRPr="000651D5">
                <w:rPr>
                  <w:rStyle w:val="Hyperlink"/>
                  <w:rFonts w:ascii="Cambria" w:hAnsi="Cambria"/>
                  <w:sz w:val="24"/>
                  <w:szCs w:val="24"/>
                </w:rPr>
                <w:t>CUNY HRPP Policy: Consent Process and Documentation</w:t>
              </w:r>
            </w:hyperlink>
            <w:r w:rsidRPr="000651D5">
              <w:rPr>
                <w:rFonts w:ascii="Cambria" w:hAnsi="Cambria"/>
                <w:color w:val="C00000"/>
                <w:sz w:val="24"/>
                <w:szCs w:val="24"/>
                <w:u w:val="single"/>
              </w:rPr>
              <w:t xml:space="preserve"> </w:t>
            </w:r>
            <w:r w:rsidRPr="000651D5">
              <w:rPr>
                <w:rFonts w:ascii="Cambria" w:hAnsi="Cambria"/>
                <w:color w:val="C00000"/>
                <w:sz w:val="24"/>
                <w:szCs w:val="24"/>
              </w:rPr>
              <w:t xml:space="preserve">for policy and guidance information. Visit the </w:t>
            </w:r>
            <w:hyperlink r:id="rId12" w:history="1">
              <w:r w:rsidRPr="000651D5">
                <w:rPr>
                  <w:rStyle w:val="Hyperlink"/>
                  <w:rFonts w:ascii="Cambria" w:hAnsi="Cambria"/>
                  <w:sz w:val="24"/>
                  <w:szCs w:val="24"/>
                </w:rPr>
                <w:t>CUNY HRPP website</w:t>
              </w:r>
            </w:hyperlink>
            <w:r w:rsidRPr="000651D5">
              <w:rPr>
                <w:rFonts w:ascii="Cambria" w:hAnsi="Cambria"/>
                <w:color w:val="C00000"/>
                <w:sz w:val="24"/>
                <w:szCs w:val="24"/>
              </w:rPr>
              <w:t xml:space="preserve"> for more information.</w:t>
            </w:r>
          </w:p>
          <w:p w14:paraId="18B14E4B" w14:textId="2655775B" w:rsidR="00F41D0B" w:rsidRDefault="00F41D0B" w:rsidP="00F41D0B">
            <w:pPr>
              <w:pStyle w:val="ListParagraph"/>
              <w:numPr>
                <w:ilvl w:val="0"/>
                <w:numId w:val="41"/>
              </w:numPr>
              <w:rPr>
                <w:rFonts w:ascii="Cambria" w:hAnsi="Cambria"/>
                <w:color w:val="C00000"/>
                <w:sz w:val="24"/>
                <w:szCs w:val="24"/>
              </w:rPr>
            </w:pPr>
            <w:r w:rsidRPr="00917237">
              <w:rPr>
                <w:rFonts w:ascii="Cambria" w:hAnsi="Cambria"/>
                <w:color w:val="C00000"/>
                <w:sz w:val="24"/>
                <w:szCs w:val="24"/>
              </w:rPr>
              <w:t>Red text within [square brackets] provides instructions on whe</w:t>
            </w:r>
            <w:r>
              <w:rPr>
                <w:rFonts w:ascii="Cambria" w:hAnsi="Cambria"/>
                <w:color w:val="C00000"/>
                <w:sz w:val="24"/>
                <w:szCs w:val="24"/>
              </w:rPr>
              <w:t>n</w:t>
            </w:r>
            <w:r w:rsidRPr="00917237">
              <w:rPr>
                <w:rFonts w:ascii="Cambria" w:hAnsi="Cambria"/>
                <w:color w:val="C00000"/>
                <w:sz w:val="24"/>
                <w:szCs w:val="24"/>
              </w:rPr>
              <w:t xml:space="preserve"> a section is needed. </w:t>
            </w:r>
          </w:p>
          <w:p w14:paraId="651557BB" w14:textId="1D2A6140" w:rsidR="00F41D0B" w:rsidRDefault="00F41D0B" w:rsidP="00F41D0B">
            <w:pPr>
              <w:pStyle w:val="ListParagraph"/>
              <w:numPr>
                <w:ilvl w:val="0"/>
                <w:numId w:val="41"/>
              </w:numPr>
              <w:spacing w:after="160" w:line="259" w:lineRule="auto"/>
              <w:rPr>
                <w:rFonts w:ascii="Cambria" w:hAnsi="Cambria"/>
                <w:color w:val="C00000"/>
                <w:sz w:val="24"/>
                <w:szCs w:val="24"/>
              </w:rPr>
            </w:pPr>
            <w:r w:rsidRPr="00917237">
              <w:rPr>
                <w:rFonts w:ascii="Cambria" w:hAnsi="Cambria"/>
                <w:color w:val="C00000"/>
                <w:sz w:val="24"/>
                <w:szCs w:val="24"/>
              </w:rPr>
              <w:t xml:space="preserve">Red </w:t>
            </w:r>
            <w:r w:rsidRPr="00917237">
              <w:rPr>
                <w:rFonts w:ascii="Cambria" w:hAnsi="Cambria"/>
                <w:i/>
                <w:iCs/>
                <w:color w:val="C00000"/>
                <w:sz w:val="24"/>
                <w:szCs w:val="24"/>
              </w:rPr>
              <w:t>italicized</w:t>
            </w:r>
            <w:r w:rsidRPr="00917237">
              <w:rPr>
                <w:rFonts w:ascii="Cambria" w:hAnsi="Cambria"/>
                <w:color w:val="C00000"/>
                <w:sz w:val="24"/>
                <w:szCs w:val="24"/>
              </w:rPr>
              <w:t xml:space="preserve"> text </w:t>
            </w:r>
            <w:r>
              <w:rPr>
                <w:rFonts w:ascii="Cambria" w:hAnsi="Cambria"/>
                <w:color w:val="C00000"/>
                <w:sz w:val="24"/>
                <w:szCs w:val="24"/>
              </w:rPr>
              <w:t xml:space="preserve">within &lt;pointed brackets&gt; </w:t>
            </w:r>
            <w:r w:rsidRPr="00917237">
              <w:rPr>
                <w:rFonts w:ascii="Cambria" w:hAnsi="Cambria"/>
                <w:color w:val="C00000"/>
                <w:sz w:val="24"/>
                <w:szCs w:val="24"/>
              </w:rPr>
              <w:t xml:space="preserve">provides instructions </w:t>
            </w:r>
            <w:r w:rsidR="009663C6">
              <w:rPr>
                <w:rFonts w:ascii="Cambria" w:hAnsi="Cambria"/>
                <w:color w:val="C00000"/>
                <w:sz w:val="24"/>
                <w:szCs w:val="24"/>
              </w:rPr>
              <w:t>for</w:t>
            </w:r>
            <w:r w:rsidRPr="00917237">
              <w:rPr>
                <w:rFonts w:ascii="Cambria" w:hAnsi="Cambria"/>
                <w:color w:val="C00000"/>
                <w:sz w:val="24"/>
                <w:szCs w:val="24"/>
              </w:rPr>
              <w:t xml:space="preserve"> study-specific information. </w:t>
            </w:r>
            <w:r>
              <w:rPr>
                <w:rFonts w:ascii="Cambria" w:hAnsi="Cambria"/>
                <w:color w:val="C00000"/>
                <w:sz w:val="24"/>
                <w:szCs w:val="24"/>
              </w:rPr>
              <w:t>Actual wording should be in black and not italicized.</w:t>
            </w:r>
          </w:p>
          <w:p w14:paraId="744C7775" w14:textId="77777777" w:rsidR="00FF2A5D" w:rsidRDefault="00FF2A5D" w:rsidP="00FF2A5D">
            <w:pPr>
              <w:pStyle w:val="ListParagraph"/>
              <w:numPr>
                <w:ilvl w:val="0"/>
                <w:numId w:val="41"/>
              </w:numPr>
              <w:spacing w:after="160" w:line="259" w:lineRule="auto"/>
              <w:rPr>
                <w:rFonts w:ascii="Cambria" w:hAnsi="Cambria"/>
                <w:color w:val="C00000"/>
                <w:sz w:val="24"/>
                <w:szCs w:val="24"/>
              </w:rPr>
            </w:pPr>
            <w:r>
              <w:rPr>
                <w:rFonts w:ascii="Cambria" w:hAnsi="Cambria"/>
                <w:color w:val="C00000"/>
                <w:sz w:val="24"/>
                <w:szCs w:val="24"/>
              </w:rPr>
              <w:t xml:space="preserve">All information should be written in lay language, or simple sentences. If using technical terms, include definitions. </w:t>
            </w:r>
          </w:p>
          <w:p w14:paraId="5845E59A" w14:textId="77777777" w:rsidR="00F41D0B" w:rsidRDefault="00F41D0B" w:rsidP="00216EBC">
            <w:pPr>
              <w:pStyle w:val="ListParagraph"/>
              <w:numPr>
                <w:ilvl w:val="0"/>
                <w:numId w:val="41"/>
              </w:numPr>
              <w:spacing w:after="160" w:line="259" w:lineRule="auto"/>
              <w:rPr>
                <w:rFonts w:ascii="Cambria" w:hAnsi="Cambria"/>
                <w:color w:val="C00000"/>
                <w:sz w:val="24"/>
                <w:szCs w:val="24"/>
              </w:rPr>
            </w:pPr>
            <w:r w:rsidRPr="00216EBC">
              <w:rPr>
                <w:rFonts w:ascii="Cambria" w:hAnsi="Cambria"/>
                <w:color w:val="C00000"/>
                <w:sz w:val="24"/>
                <w:szCs w:val="24"/>
              </w:rPr>
              <w:t>The submitted version of the consent form should have no red text.</w:t>
            </w:r>
          </w:p>
          <w:p w14:paraId="0FEF8366" w14:textId="00401EF9" w:rsidR="00B16BFA" w:rsidRPr="00216EBC" w:rsidRDefault="00B16BFA" w:rsidP="00216EBC">
            <w:pPr>
              <w:pStyle w:val="ListParagraph"/>
              <w:numPr>
                <w:ilvl w:val="0"/>
                <w:numId w:val="41"/>
              </w:numPr>
              <w:spacing w:after="160" w:line="259" w:lineRule="auto"/>
              <w:rPr>
                <w:rFonts w:ascii="Cambria" w:hAnsi="Cambria"/>
                <w:color w:val="C00000"/>
                <w:sz w:val="24"/>
                <w:szCs w:val="24"/>
              </w:rPr>
            </w:pPr>
            <w:r>
              <w:rPr>
                <w:rFonts w:ascii="Cambria" w:hAnsi="Cambria"/>
                <w:color w:val="C00000"/>
                <w:sz w:val="24"/>
                <w:szCs w:val="24"/>
              </w:rPr>
              <w:t xml:space="preserve">Remember to remove this </w:t>
            </w:r>
            <w:r w:rsidR="002053FE">
              <w:rPr>
                <w:rFonts w:ascii="Cambria" w:hAnsi="Cambria"/>
                <w:color w:val="C00000"/>
                <w:sz w:val="24"/>
                <w:szCs w:val="24"/>
              </w:rPr>
              <w:t>instructions box</w:t>
            </w:r>
            <w:r w:rsidR="00AF2D74">
              <w:rPr>
                <w:rFonts w:ascii="Cambria" w:hAnsi="Cambria"/>
                <w:color w:val="C00000"/>
                <w:sz w:val="24"/>
                <w:szCs w:val="24"/>
              </w:rPr>
              <w:t xml:space="preserve">. </w:t>
            </w:r>
          </w:p>
        </w:tc>
      </w:tr>
    </w:tbl>
    <w:p w14:paraId="6DD5DAB9" w14:textId="77777777" w:rsidR="00EC06A3" w:rsidRDefault="00EC06A3" w:rsidP="007D7EF1">
      <w:pPr>
        <w:spacing w:after="0" w:line="240" w:lineRule="auto"/>
        <w:ind w:left="10" w:right="4" w:hanging="10"/>
        <w:jc w:val="center"/>
        <w:rPr>
          <w:rFonts w:ascii="Cambria" w:eastAsia="Cambria" w:hAnsi="Cambria" w:cs="Cambria"/>
          <w:b/>
          <w:sz w:val="24"/>
          <w:szCs w:val="24"/>
        </w:rPr>
      </w:pPr>
    </w:p>
    <w:p w14:paraId="49ADC784" w14:textId="77777777" w:rsidR="00EC06A3" w:rsidRDefault="00EC06A3" w:rsidP="007D7EF1">
      <w:pPr>
        <w:spacing w:after="0" w:line="240" w:lineRule="auto"/>
        <w:ind w:left="10" w:right="4" w:hanging="10"/>
        <w:jc w:val="center"/>
        <w:rPr>
          <w:rFonts w:ascii="Cambria" w:eastAsia="Cambria" w:hAnsi="Cambria" w:cs="Cambria"/>
          <w:b/>
          <w:sz w:val="24"/>
          <w:szCs w:val="24"/>
        </w:rPr>
      </w:pPr>
    </w:p>
    <w:p w14:paraId="61100414" w14:textId="4034EE7B" w:rsidR="00303B57" w:rsidRPr="00475ABB" w:rsidRDefault="00AD35B7" w:rsidP="007D7EF1">
      <w:pPr>
        <w:spacing w:after="0" w:line="240" w:lineRule="auto"/>
        <w:ind w:left="10" w:right="4" w:hanging="10"/>
        <w:jc w:val="center"/>
        <w:rPr>
          <w:rFonts w:ascii="Cambria" w:hAnsi="Cambria"/>
          <w:sz w:val="24"/>
          <w:szCs w:val="24"/>
        </w:rPr>
      </w:pPr>
      <w:r w:rsidRPr="00475ABB">
        <w:rPr>
          <w:rFonts w:ascii="Cambria" w:eastAsia="Cambria" w:hAnsi="Cambria" w:cs="Cambria"/>
          <w:b/>
          <w:sz w:val="24"/>
          <w:szCs w:val="24"/>
        </w:rPr>
        <w:t>THE CITY UNIVERSITY OF NEW YORK</w:t>
      </w:r>
    </w:p>
    <w:p w14:paraId="5B247F57" w14:textId="09674944" w:rsidR="00303B57" w:rsidRDefault="00AD35B7" w:rsidP="007D7EF1">
      <w:pPr>
        <w:spacing w:after="0" w:line="240" w:lineRule="auto"/>
        <w:ind w:left="10" w:hanging="10"/>
        <w:jc w:val="center"/>
        <w:rPr>
          <w:rFonts w:ascii="Cambria" w:eastAsia="Cambria" w:hAnsi="Cambria" w:cs="Cambria"/>
          <w:b/>
          <w:sz w:val="24"/>
          <w:szCs w:val="24"/>
        </w:rPr>
      </w:pPr>
      <w:r w:rsidRPr="00475ABB">
        <w:rPr>
          <w:rFonts w:ascii="Cambria" w:eastAsia="Cambria" w:hAnsi="Cambria" w:cs="Cambria"/>
          <w:b/>
          <w:sz w:val="24"/>
          <w:szCs w:val="24"/>
        </w:rPr>
        <w:t>CONSENT TO PARTICIPATE IN A RESEARCH STUDY</w:t>
      </w:r>
    </w:p>
    <w:p w14:paraId="0667712F" w14:textId="7F0F0E0A" w:rsidR="004E41AB" w:rsidRPr="00475ABB" w:rsidRDefault="004E41AB" w:rsidP="007D7EF1">
      <w:pPr>
        <w:spacing w:after="0" w:line="240" w:lineRule="auto"/>
        <w:ind w:left="10" w:hanging="10"/>
        <w:jc w:val="center"/>
        <w:rPr>
          <w:rFonts w:ascii="Cambria" w:hAnsi="Cambria"/>
          <w:sz w:val="24"/>
          <w:szCs w:val="24"/>
        </w:rPr>
      </w:pPr>
      <w:r w:rsidRPr="00475ABB">
        <w:rPr>
          <w:rFonts w:ascii="Cambria" w:eastAsia="Cambria" w:hAnsi="Cambria" w:cs="Cambria"/>
          <w:i/>
          <w:color w:val="C00000"/>
          <w:sz w:val="24"/>
          <w:szCs w:val="24"/>
        </w:rPr>
        <w:t xml:space="preserve">&lt;enter </w:t>
      </w:r>
      <w:r w:rsidR="001235BD">
        <w:rPr>
          <w:rFonts w:ascii="Cambria" w:eastAsia="Cambria" w:hAnsi="Cambria" w:cs="Cambria"/>
          <w:i/>
          <w:color w:val="C00000"/>
          <w:sz w:val="24"/>
          <w:szCs w:val="24"/>
        </w:rPr>
        <w:t xml:space="preserve">name of </w:t>
      </w:r>
      <w:r>
        <w:rPr>
          <w:rFonts w:ascii="Cambria" w:eastAsia="Cambria" w:hAnsi="Cambria" w:cs="Cambria"/>
          <w:i/>
          <w:color w:val="C00000"/>
          <w:sz w:val="24"/>
          <w:szCs w:val="24"/>
        </w:rPr>
        <w:t xml:space="preserve">subject population </w:t>
      </w:r>
      <w:r w:rsidRPr="000D5F5C">
        <w:rPr>
          <w:rFonts w:ascii="Cambria" w:eastAsia="Cambria" w:hAnsi="Cambria" w:cs="Cambria"/>
          <w:b/>
          <w:bCs/>
          <w:i/>
          <w:color w:val="C00000"/>
          <w:sz w:val="24"/>
          <w:szCs w:val="24"/>
          <w:u w:val="single"/>
        </w:rPr>
        <w:t xml:space="preserve">if </w:t>
      </w:r>
      <w:r w:rsidR="00A54629" w:rsidRPr="000D5F5C">
        <w:rPr>
          <w:rFonts w:ascii="Cambria" w:eastAsia="Cambria" w:hAnsi="Cambria" w:cs="Cambria"/>
          <w:b/>
          <w:bCs/>
          <w:i/>
          <w:color w:val="C00000"/>
          <w:sz w:val="24"/>
          <w:szCs w:val="24"/>
          <w:u w:val="single"/>
        </w:rPr>
        <w:t>more than one</w:t>
      </w:r>
      <w:r>
        <w:rPr>
          <w:rFonts w:ascii="Cambria" w:eastAsia="Cambria" w:hAnsi="Cambria" w:cs="Cambria"/>
          <w:i/>
          <w:color w:val="C00000"/>
          <w:sz w:val="24"/>
          <w:szCs w:val="24"/>
        </w:rPr>
        <w:t xml:space="preserve"> consent form </w:t>
      </w:r>
      <w:r w:rsidR="000D5F5C">
        <w:rPr>
          <w:rFonts w:ascii="Cambria" w:eastAsia="Cambria" w:hAnsi="Cambria" w:cs="Cambria"/>
          <w:i/>
          <w:color w:val="C00000"/>
          <w:sz w:val="24"/>
          <w:szCs w:val="24"/>
        </w:rPr>
        <w:t>used</w:t>
      </w:r>
      <w:r w:rsidRPr="00475ABB">
        <w:rPr>
          <w:rFonts w:ascii="Cambria" w:eastAsia="Cambria" w:hAnsi="Cambria" w:cs="Cambria"/>
          <w:i/>
          <w:color w:val="C00000"/>
          <w:sz w:val="24"/>
          <w:szCs w:val="24"/>
        </w:rPr>
        <w:t>&gt;</w:t>
      </w:r>
    </w:p>
    <w:p w14:paraId="223607CC" w14:textId="77777777" w:rsidR="00303B57" w:rsidRPr="00475ABB" w:rsidRDefault="00AD35B7" w:rsidP="007D7EF1">
      <w:pPr>
        <w:spacing w:after="0" w:line="240" w:lineRule="auto"/>
        <w:ind w:left="50"/>
        <w:rPr>
          <w:rFonts w:ascii="Cambria" w:hAnsi="Cambria"/>
          <w:sz w:val="24"/>
          <w:szCs w:val="24"/>
        </w:rPr>
      </w:pPr>
      <w:r w:rsidRPr="00475ABB">
        <w:rPr>
          <w:rFonts w:ascii="Cambria" w:eastAsia="Cambria" w:hAnsi="Cambria" w:cs="Cambria"/>
          <w:b/>
          <w:sz w:val="24"/>
          <w:szCs w:val="24"/>
        </w:rPr>
        <w:t xml:space="preserve"> </w:t>
      </w:r>
    </w:p>
    <w:p w14:paraId="0DD5D2C3" w14:textId="00100F27" w:rsidR="00303B57" w:rsidRPr="00475ABB" w:rsidRDefault="00AD35B7" w:rsidP="007D7EF1">
      <w:pPr>
        <w:tabs>
          <w:tab w:val="left" w:pos="2880"/>
          <w:tab w:val="center" w:pos="4165"/>
        </w:tabs>
        <w:spacing w:after="0" w:line="240" w:lineRule="auto"/>
        <w:ind w:left="3240" w:hanging="3240"/>
        <w:rPr>
          <w:rFonts w:ascii="Cambria" w:hAnsi="Cambria"/>
          <w:sz w:val="24"/>
          <w:szCs w:val="24"/>
        </w:rPr>
      </w:pPr>
      <w:r w:rsidRPr="00475ABB">
        <w:rPr>
          <w:rFonts w:ascii="Cambria" w:eastAsia="Cambria" w:hAnsi="Cambria" w:cs="Cambria"/>
          <w:b/>
          <w:sz w:val="24"/>
          <w:szCs w:val="24"/>
        </w:rPr>
        <w:t xml:space="preserve">Title of Research Study: </w:t>
      </w:r>
      <w:r w:rsidRPr="00475ABB">
        <w:rPr>
          <w:rFonts w:ascii="Cambria" w:eastAsia="Cambria" w:hAnsi="Cambria" w:cs="Cambria"/>
          <w:b/>
          <w:sz w:val="24"/>
          <w:szCs w:val="24"/>
        </w:rPr>
        <w:tab/>
      </w:r>
      <w:r w:rsidRPr="00475ABB">
        <w:rPr>
          <w:rFonts w:ascii="Cambria" w:eastAsia="Cambria" w:hAnsi="Cambria" w:cs="Cambria"/>
          <w:i/>
          <w:color w:val="C00000"/>
          <w:sz w:val="24"/>
          <w:szCs w:val="24"/>
        </w:rPr>
        <w:t>&lt;enter title of study&gt;</w:t>
      </w:r>
    </w:p>
    <w:p w14:paraId="5F03386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19980F7B" w14:textId="4A20DD4D" w:rsidR="00303B57" w:rsidRPr="00475ABB" w:rsidRDefault="00AD35B7" w:rsidP="007D7EF1">
      <w:pPr>
        <w:tabs>
          <w:tab w:val="left" w:pos="2880"/>
          <w:tab w:val="center" w:pos="4797"/>
        </w:tabs>
        <w:spacing w:after="0" w:line="240" w:lineRule="auto"/>
        <w:ind w:left="-15"/>
        <w:rPr>
          <w:rFonts w:ascii="Cambria" w:hAnsi="Cambria"/>
          <w:color w:val="C00000"/>
          <w:sz w:val="24"/>
          <w:szCs w:val="24"/>
        </w:rPr>
      </w:pPr>
      <w:r w:rsidRPr="00475ABB">
        <w:rPr>
          <w:rFonts w:ascii="Cambria" w:eastAsia="Cambria" w:hAnsi="Cambria" w:cs="Cambria"/>
          <w:b/>
          <w:sz w:val="24"/>
          <w:szCs w:val="24"/>
        </w:rPr>
        <w:t xml:space="preserve">Principal Investigator: </w:t>
      </w:r>
      <w:r w:rsidR="00905BF3" w:rsidRPr="00475ABB">
        <w:rPr>
          <w:rFonts w:ascii="Cambria" w:eastAsia="Cambria" w:hAnsi="Cambria" w:cs="Cambria"/>
          <w:b/>
          <w:sz w:val="24"/>
          <w:szCs w:val="24"/>
        </w:rPr>
        <w:tab/>
      </w:r>
      <w:r w:rsidRPr="00475ABB">
        <w:rPr>
          <w:rFonts w:ascii="Cambria" w:eastAsia="Cambria" w:hAnsi="Cambria" w:cs="Cambria"/>
          <w:i/>
          <w:color w:val="C00000"/>
          <w:sz w:val="24"/>
          <w:szCs w:val="24"/>
        </w:rPr>
        <w:t xml:space="preserve">&lt;enter name and degree(s) of PI&gt; </w:t>
      </w:r>
    </w:p>
    <w:p w14:paraId="6B7C6864" w14:textId="77777777" w:rsidR="00BF0564" w:rsidRDefault="00BF0564"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&lt;enter CUNY title of PI&gt;</w:t>
      </w:r>
    </w:p>
    <w:p w14:paraId="20C858DD" w14:textId="7F05E6F1" w:rsidR="00303B57" w:rsidRDefault="00AD35B7"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&lt;enter CUNY </w:t>
      </w:r>
      <w:r w:rsidR="00BF0564">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of PI&gt;</w:t>
      </w:r>
    </w:p>
    <w:p w14:paraId="4F5BD06B" w14:textId="77777777" w:rsidR="00215725" w:rsidRPr="00475ABB" w:rsidRDefault="00215725" w:rsidP="007D7EF1">
      <w:pPr>
        <w:tabs>
          <w:tab w:val="center" w:pos="720"/>
          <w:tab w:val="center" w:pos="1440"/>
          <w:tab w:val="center" w:pos="2160"/>
          <w:tab w:val="center" w:pos="4317"/>
        </w:tabs>
        <w:spacing w:after="0" w:line="240" w:lineRule="auto"/>
        <w:ind w:left="-15"/>
        <w:rPr>
          <w:rFonts w:ascii="Cambria" w:hAnsi="Cambria"/>
          <w:sz w:val="24"/>
          <w:szCs w:val="24"/>
        </w:rPr>
      </w:pPr>
    </w:p>
    <w:p w14:paraId="495DDBA0" w14:textId="77777777" w:rsidR="000D5F5C" w:rsidRDefault="00A73751" w:rsidP="007D7EF1">
      <w:pPr>
        <w:tabs>
          <w:tab w:val="left" w:pos="2160"/>
          <w:tab w:val="left" w:pos="2880"/>
        </w:tabs>
        <w:spacing w:after="0" w:line="240" w:lineRule="auto"/>
        <w:ind w:left="3240" w:hanging="3240"/>
        <w:rPr>
          <w:rFonts w:ascii="Cambria" w:eastAsia="Cambria" w:hAnsi="Cambria" w:cs="Cambria"/>
          <w:b/>
          <w:color w:val="C00000"/>
          <w:sz w:val="24"/>
          <w:szCs w:val="24"/>
        </w:rPr>
      </w:pPr>
      <w:r w:rsidRPr="00475ABB">
        <w:rPr>
          <w:rFonts w:ascii="Cambria" w:eastAsia="Cambria" w:hAnsi="Cambria" w:cs="Cambria"/>
          <w:bCs/>
          <w:color w:val="C00000"/>
          <w:sz w:val="24"/>
          <w:szCs w:val="24"/>
        </w:rPr>
        <w:t xml:space="preserve">[Include </w:t>
      </w:r>
      <w:r w:rsidR="00F355C7" w:rsidRPr="00475ABB">
        <w:rPr>
          <w:rFonts w:ascii="Cambria" w:eastAsia="Cambria" w:hAnsi="Cambria" w:cs="Cambria"/>
          <w:bCs/>
          <w:color w:val="C00000"/>
          <w:sz w:val="24"/>
          <w:szCs w:val="24"/>
        </w:rPr>
        <w:t>i</w:t>
      </w:r>
      <w:r w:rsidRPr="00475ABB">
        <w:rPr>
          <w:rFonts w:ascii="Cambria" w:eastAsia="Cambria" w:hAnsi="Cambria" w:cs="Cambria"/>
          <w:bCs/>
          <w:color w:val="C00000"/>
          <w:sz w:val="24"/>
          <w:szCs w:val="24"/>
        </w:rPr>
        <w:t xml:space="preserve">f there is a Faculty Advisor; </w:t>
      </w:r>
      <w:r w:rsidR="00F355C7" w:rsidRPr="00475ABB">
        <w:rPr>
          <w:rFonts w:ascii="Cambria" w:eastAsia="Cambria" w:hAnsi="Cambria" w:cs="Cambria"/>
          <w:bCs/>
          <w:color w:val="C00000"/>
          <w:sz w:val="24"/>
          <w:szCs w:val="24"/>
        </w:rPr>
        <w:t>otherwise, omit</w:t>
      </w:r>
      <w:r w:rsidR="00B66990" w:rsidRPr="00475ABB">
        <w:rPr>
          <w:rFonts w:ascii="Cambria" w:eastAsia="Cambria" w:hAnsi="Cambria" w:cs="Cambria"/>
          <w:bCs/>
          <w:color w:val="C00000"/>
          <w:sz w:val="24"/>
          <w:szCs w:val="24"/>
        </w:rPr>
        <w:t xml:space="preserve"> section</w:t>
      </w:r>
      <w:r w:rsidR="00F355C7" w:rsidRPr="00475ABB">
        <w:rPr>
          <w:rFonts w:ascii="Cambria" w:eastAsia="Cambria" w:hAnsi="Cambria" w:cs="Cambria"/>
          <w:bCs/>
          <w:color w:val="C00000"/>
          <w:sz w:val="24"/>
          <w:szCs w:val="24"/>
        </w:rPr>
        <w:t>]</w:t>
      </w:r>
      <w:r w:rsidR="00F355C7" w:rsidRPr="00475ABB">
        <w:rPr>
          <w:rFonts w:ascii="Cambria" w:eastAsia="Cambria" w:hAnsi="Cambria" w:cs="Cambria"/>
          <w:b/>
          <w:color w:val="C00000"/>
          <w:sz w:val="24"/>
          <w:szCs w:val="24"/>
        </w:rPr>
        <w:t xml:space="preserve"> </w:t>
      </w:r>
    </w:p>
    <w:p w14:paraId="019CB558" w14:textId="343DFE9F" w:rsidR="006F2E26" w:rsidRPr="00475ABB" w:rsidRDefault="006F2E26" w:rsidP="007D7EF1">
      <w:pPr>
        <w:tabs>
          <w:tab w:val="left" w:pos="2160"/>
          <w:tab w:val="left" w:pos="2880"/>
        </w:tabs>
        <w:spacing w:after="0" w:line="240" w:lineRule="auto"/>
        <w:ind w:left="3240" w:hanging="3240"/>
        <w:rPr>
          <w:rFonts w:ascii="Cambria" w:hAnsi="Cambria"/>
          <w:color w:val="C00000"/>
          <w:sz w:val="24"/>
          <w:szCs w:val="24"/>
        </w:rPr>
      </w:pPr>
      <w:r w:rsidRPr="00475ABB">
        <w:rPr>
          <w:rFonts w:ascii="Cambria" w:eastAsia="Cambria" w:hAnsi="Cambria" w:cs="Cambria"/>
          <w:b/>
          <w:color w:val="auto"/>
          <w:sz w:val="24"/>
          <w:szCs w:val="24"/>
        </w:rPr>
        <w:t xml:space="preserve">Faculty Advisor: </w:t>
      </w:r>
      <w:r w:rsidRPr="00475ABB">
        <w:rPr>
          <w:rFonts w:ascii="Cambria" w:hAnsi="Cambria"/>
          <w:color w:val="C00000"/>
          <w:sz w:val="24"/>
          <w:szCs w:val="24"/>
        </w:rPr>
        <w:tab/>
      </w:r>
      <w:r w:rsidRPr="00475ABB">
        <w:rPr>
          <w:rFonts w:ascii="Cambria" w:eastAsia="Cambria" w:hAnsi="Cambria" w:cs="Cambria"/>
          <w:b/>
          <w:color w:val="C00000"/>
          <w:sz w:val="24"/>
          <w:szCs w:val="24"/>
        </w:rPr>
        <w:t xml:space="preserve"> </w:t>
      </w:r>
      <w:r w:rsidRPr="00475ABB">
        <w:rPr>
          <w:rFonts w:ascii="Cambria" w:hAnsi="Cambria"/>
          <w:color w:val="C00000"/>
          <w:sz w:val="24"/>
          <w:szCs w:val="24"/>
        </w:rPr>
        <w:tab/>
      </w:r>
      <w:r w:rsidRPr="00475ABB">
        <w:rPr>
          <w:rFonts w:ascii="Cambria" w:eastAsia="Cambria" w:hAnsi="Cambria" w:cs="Cambria"/>
          <w:i/>
          <w:color w:val="C00000"/>
          <w:sz w:val="24"/>
          <w:szCs w:val="24"/>
        </w:rPr>
        <w:t xml:space="preserve">&lt;enter name and degree(s) of Faculty Advisor&gt; </w:t>
      </w:r>
    </w:p>
    <w:p w14:paraId="73E59036" w14:textId="1135A7F9" w:rsidR="006F2E26" w:rsidRPr="00475ABB" w:rsidRDefault="006F2E26" w:rsidP="007D7EF1">
      <w:pPr>
        <w:spacing w:after="0" w:line="240" w:lineRule="auto"/>
        <w:ind w:left="3240" w:hanging="360"/>
        <w:rPr>
          <w:rFonts w:ascii="Cambria" w:hAnsi="Cambria"/>
          <w:color w:val="C00000"/>
          <w:sz w:val="24"/>
          <w:szCs w:val="24"/>
        </w:rPr>
      </w:pPr>
      <w:r w:rsidRPr="00475ABB">
        <w:rPr>
          <w:rFonts w:ascii="Cambria" w:eastAsia="Cambria" w:hAnsi="Cambria" w:cs="Cambria"/>
          <w:i/>
          <w:color w:val="C00000"/>
          <w:sz w:val="24"/>
          <w:szCs w:val="24"/>
        </w:rPr>
        <w:t xml:space="preserve">&lt;enter CUNY title of Faculty Advisor&gt; </w:t>
      </w:r>
    </w:p>
    <w:p w14:paraId="606D035D" w14:textId="360C1F8C" w:rsidR="008B6DA7" w:rsidRDefault="008B6DA7" w:rsidP="007D7EF1">
      <w:pPr>
        <w:tabs>
          <w:tab w:val="center" w:pos="720"/>
          <w:tab w:val="center" w:pos="1440"/>
          <w:tab w:val="center" w:pos="2160"/>
          <w:tab w:val="left" w:pos="2880"/>
          <w:tab w:val="center" w:pos="4317"/>
        </w:tabs>
        <w:spacing w:after="0" w:line="240" w:lineRule="auto"/>
        <w:ind w:left="3060" w:hanging="360"/>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&lt;enter CUNY </w:t>
      </w:r>
      <w:r>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 xml:space="preserve">of </w:t>
      </w:r>
      <w:r>
        <w:rPr>
          <w:rFonts w:ascii="Cambria" w:eastAsia="Cambria" w:hAnsi="Cambria" w:cs="Cambria"/>
          <w:i/>
          <w:color w:val="C00000"/>
          <w:sz w:val="24"/>
          <w:szCs w:val="24"/>
        </w:rPr>
        <w:t xml:space="preserve">Faculty </w:t>
      </w:r>
      <w:r w:rsidR="00D0699E">
        <w:rPr>
          <w:rFonts w:ascii="Cambria" w:eastAsia="Cambria" w:hAnsi="Cambria" w:cs="Cambria"/>
          <w:i/>
          <w:color w:val="C00000"/>
          <w:sz w:val="24"/>
          <w:szCs w:val="24"/>
        </w:rPr>
        <w:t>Advisor, if different from PI’s</w:t>
      </w:r>
      <w:r w:rsidRPr="00475ABB">
        <w:rPr>
          <w:rFonts w:ascii="Cambria" w:eastAsia="Cambria" w:hAnsi="Cambria" w:cs="Cambria"/>
          <w:i/>
          <w:color w:val="C00000"/>
          <w:sz w:val="24"/>
          <w:szCs w:val="24"/>
        </w:rPr>
        <w:t>&gt;</w:t>
      </w:r>
    </w:p>
    <w:p w14:paraId="6B569729" w14:textId="7E7A7B52" w:rsidR="006F2E26" w:rsidRPr="00475ABB" w:rsidRDefault="006F2E26" w:rsidP="007D7EF1">
      <w:pPr>
        <w:tabs>
          <w:tab w:val="left" w:pos="2160"/>
          <w:tab w:val="left" w:pos="2880"/>
        </w:tabs>
        <w:spacing w:after="0" w:line="240" w:lineRule="auto"/>
        <w:rPr>
          <w:rFonts w:ascii="Cambria" w:hAnsi="Cambria"/>
          <w:color w:val="C00000"/>
          <w:sz w:val="24"/>
          <w:szCs w:val="24"/>
        </w:rPr>
      </w:pPr>
    </w:p>
    <w:p w14:paraId="672F5287" w14:textId="634E2889" w:rsidR="00303B57" w:rsidRPr="00475ABB" w:rsidRDefault="00F355C7" w:rsidP="007D7EF1">
      <w:pPr>
        <w:tabs>
          <w:tab w:val="left" w:pos="2880"/>
        </w:tabs>
        <w:spacing w:after="0" w:line="240" w:lineRule="auto"/>
        <w:rPr>
          <w:rFonts w:ascii="Cambria" w:hAnsi="Cambria"/>
          <w:sz w:val="24"/>
          <w:szCs w:val="24"/>
        </w:rPr>
      </w:pPr>
      <w:r w:rsidRPr="00FA6933">
        <w:rPr>
          <w:rFonts w:ascii="Cambria" w:eastAsia="Cambria" w:hAnsi="Cambria" w:cs="Cambria"/>
          <w:bCs/>
          <w:color w:val="C00000"/>
          <w:sz w:val="24"/>
          <w:szCs w:val="24"/>
        </w:rPr>
        <w:t>[Include if there is a Sponsor; otherwise, omit</w:t>
      </w:r>
      <w:r w:rsidR="00B66990" w:rsidRPr="00FA6933">
        <w:rPr>
          <w:rFonts w:ascii="Cambria" w:eastAsia="Cambria" w:hAnsi="Cambria" w:cs="Cambria"/>
          <w:bCs/>
          <w:color w:val="C00000"/>
          <w:sz w:val="24"/>
          <w:szCs w:val="24"/>
        </w:rPr>
        <w:t xml:space="preserve"> s</w:t>
      </w:r>
      <w:r w:rsidR="00C5120D" w:rsidRPr="00FA6933">
        <w:rPr>
          <w:rFonts w:ascii="Cambria" w:eastAsia="Cambria" w:hAnsi="Cambria" w:cs="Cambria"/>
          <w:bCs/>
          <w:color w:val="C00000"/>
          <w:sz w:val="24"/>
          <w:szCs w:val="24"/>
        </w:rPr>
        <w:t>ection</w:t>
      </w:r>
      <w:r w:rsidRPr="00FA6933">
        <w:rPr>
          <w:rFonts w:ascii="Cambria" w:eastAsia="Cambria" w:hAnsi="Cambria" w:cs="Cambria"/>
          <w:bCs/>
          <w:color w:val="C00000"/>
          <w:sz w:val="24"/>
          <w:szCs w:val="24"/>
        </w:rPr>
        <w:t>]</w:t>
      </w:r>
      <w:r w:rsidRPr="00FA6933">
        <w:rPr>
          <w:rFonts w:ascii="Cambria" w:eastAsia="Cambria" w:hAnsi="Cambria" w:cs="Cambria"/>
          <w:b/>
          <w:color w:val="C00000"/>
          <w:sz w:val="24"/>
          <w:szCs w:val="24"/>
        </w:rPr>
        <w:t xml:space="preserve"> </w:t>
      </w:r>
      <w:r w:rsidR="00860E75">
        <w:rPr>
          <w:rFonts w:ascii="Cambria" w:eastAsia="Cambria" w:hAnsi="Cambria" w:cs="Cambria"/>
          <w:b/>
          <w:color w:val="C00000"/>
          <w:sz w:val="24"/>
          <w:szCs w:val="24"/>
        </w:rPr>
        <w:br/>
      </w:r>
      <w:r w:rsidR="006F2E26" w:rsidRPr="00FA6933">
        <w:rPr>
          <w:rFonts w:ascii="Cambria" w:eastAsia="Cambria" w:hAnsi="Cambria" w:cs="Cambria"/>
          <w:b/>
          <w:color w:val="auto"/>
          <w:sz w:val="24"/>
          <w:szCs w:val="24"/>
        </w:rPr>
        <w:t>Research Sponsor</w:t>
      </w:r>
      <w:r w:rsidR="006F2E26" w:rsidRPr="00FA6933">
        <w:rPr>
          <w:rFonts w:ascii="Cambria" w:eastAsia="Cambria" w:hAnsi="Cambria" w:cs="Cambria"/>
          <w:color w:val="auto"/>
          <w:sz w:val="24"/>
          <w:szCs w:val="24"/>
        </w:rPr>
        <w:t>:</w:t>
      </w:r>
      <w:r w:rsidR="006F2E26" w:rsidRPr="00FA6933">
        <w:rPr>
          <w:rFonts w:ascii="Cambria" w:eastAsia="Cambria" w:hAnsi="Cambria" w:cs="Cambria"/>
          <w:color w:val="C00000"/>
          <w:sz w:val="24"/>
          <w:szCs w:val="24"/>
        </w:rPr>
        <w:t xml:space="preserve">  </w:t>
      </w:r>
      <w:r w:rsidR="006F2E26" w:rsidRPr="00FA6933">
        <w:rPr>
          <w:rFonts w:ascii="Cambria" w:hAnsi="Cambria"/>
          <w:color w:val="C00000"/>
          <w:sz w:val="24"/>
          <w:szCs w:val="24"/>
        </w:rPr>
        <w:tab/>
      </w:r>
      <w:r w:rsidR="006F2E26" w:rsidRPr="00FA6933">
        <w:rPr>
          <w:rFonts w:ascii="Cambria" w:eastAsia="Cambria" w:hAnsi="Cambria" w:cs="Cambria"/>
          <w:i/>
          <w:color w:val="C00000"/>
          <w:sz w:val="24"/>
          <w:szCs w:val="24"/>
        </w:rPr>
        <w:t>&lt;enter name</w:t>
      </w:r>
      <w:r w:rsidR="006F2E26" w:rsidRPr="00475ABB">
        <w:rPr>
          <w:rFonts w:ascii="Cambria" w:eastAsia="Cambria" w:hAnsi="Cambria" w:cs="Cambria"/>
          <w:i/>
          <w:color w:val="C00000"/>
          <w:sz w:val="24"/>
          <w:szCs w:val="24"/>
        </w:rPr>
        <w:t xml:space="preserve"> of research sponsor/funder&gt;</w:t>
      </w:r>
      <w:r w:rsidR="00AD35B7" w:rsidRPr="00475ABB">
        <w:rPr>
          <w:rFonts w:ascii="Cambria" w:hAnsi="Cambria"/>
          <w:noProof/>
          <w:sz w:val="24"/>
          <w:szCs w:val="24"/>
        </w:rPr>
        <mc:AlternateContent>
          <mc:Choice Requires="wpg">
            <w:drawing>
              <wp:inline distT="0" distB="0" distL="0" distR="0" wp14:anchorId="53B2C23B" wp14:editId="23C541C2">
                <wp:extent cx="6530086" cy="18288"/>
                <wp:effectExtent l="0" t="0" r="0" b="0"/>
                <wp:docPr id="7256" name="Group 7256"/>
                <wp:cNvGraphicFramePr/>
                <a:graphic xmlns:a="http://schemas.openxmlformats.org/drawingml/2006/main">
                  <a:graphicData uri="http://schemas.microsoft.com/office/word/2010/wordprocessingGroup">
                    <wpg:wgp>
                      <wpg:cNvGrpSpPr/>
                      <wpg:grpSpPr>
                        <a:xfrm>
                          <a:off x="0" y="0"/>
                          <a:ext cx="6530086" cy="18288"/>
                          <a:chOff x="0" y="0"/>
                          <a:chExt cx="6530086" cy="18288"/>
                        </a:xfrm>
                      </wpg:grpSpPr>
                      <wps:wsp>
                        <wps:cNvPr id="8990" name="Shape 8990"/>
                        <wps:cNvSpPr/>
                        <wps:spPr>
                          <a:xfrm>
                            <a:off x="0" y="0"/>
                            <a:ext cx="6530086" cy="18288"/>
                          </a:xfrm>
                          <a:custGeom>
                            <a:avLst/>
                            <a:gdLst/>
                            <a:ahLst/>
                            <a:cxnLst/>
                            <a:rect l="0" t="0" r="0" b="0"/>
                            <a:pathLst>
                              <a:path w="6530086" h="18288">
                                <a:moveTo>
                                  <a:pt x="0" y="0"/>
                                </a:moveTo>
                                <a:lnTo>
                                  <a:pt x="6530086" y="0"/>
                                </a:lnTo>
                                <a:lnTo>
                                  <a:pt x="653008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0DBBDBA" id="Group 7256" o:spid="_x0000_s1026" style="width:514.2pt;height:1.45pt;mso-position-horizontal-relative:char;mso-position-vertical-relative:line" coordsize="6530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6zZwIAADMGAAAOAAAAZHJzL2Uyb0RvYy54bWykVMGO2yAQvVfqPyDfGzupmnqtOHvotrlU&#10;7aq7/QCCwbaEAQGJk7/vMLaJN9tupV0f8AAzj3mPYTa3p06SI7eu1apMlossIVwxXbWqLpPfj98+&#10;5AlxnqqKSq14mZy5S263799telPwlW60rLglAKJc0Zsyabw3RZo61vCOuoU2XMGm0LajHqa2TitL&#10;e0DvZLrKsnXaa1sZqxl3Dlbvhs1ki/hCcOZ/CuG4J7JMIDePo8VxH8Z0u6FFbalpWjamQV+RRUdb&#10;BYdGqDvqKTnY9hlU1zKrnRZ+wXSXaiFaxpEDsFlmV2x2Vh8McqmLvjZRJpD2SqdXw7Ifx501D+be&#10;ghK9qUELnAUuJ2G78IcsyQklO0fJ+MkTBovrTx+zLF8nhMHeMl/l+SApa0D3Z1Gs+fpiXDodmj5J&#10;pTdQHO7C372N/0NDDUdZXQH87y1pqzLJb26gQBTtoErRg+AKyoJ+USRXONDrbQpFprRgB+d3XKPU&#10;9Pjd+aEmq8mizWSxk5pMC5X9Yk0b6kNcyDKYpJ/dVTNdVdjt9JE/avTzVxcGSV52pZp7xXufSgJ8&#10;J4/pbxBv7hkL5J/ecAXzQvqPH77f6ANGoLrdjAbSB3susFRBCTiFUeg2QlKPz7ZrPbQh2XagzOpz&#10;ll2AAS2U33DjaPmz5EEuqX5xAaWDTyMsOFvvv0hLjjQ0G/wQnErT0HE1vA5IaXRFG3FCvGiljJBL&#10;DP0b5IAwOoc4jn0uRmZDJBuzGZodtAwgPbU8yCAG4cla+RivoFFjmjO2wdzr6oxtAgWB94jSYGdC&#10;HmMXDa1vPkevS6/f/gEAAP//AwBQSwMEFAAGAAgAAAAhAFxww/3cAAAABAEAAA8AAABkcnMvZG93&#10;bnJldi54bWxMj0FrwkAQhe8F/8Myhd7qJmkrNs1GRGxPUlALpbcxOybB7GzIrkn89117qZeBx3u8&#10;9022GE0jeupcbVlBPI1AEBdW11wq+Nq/P85BOI+ssbFMCi7kYJFP7jJMtR14S/3OlyKUsEtRQeV9&#10;m0rpiooMuqltiYN3tJ1BH2RXSt3hEMpNI5MomkmDNYeFCltaVVScdmej4GPAYfkUr/vN6bi6/Oxf&#10;Pr83MSn1cD8u30B4Gv1/GK74AR3ywHSwZ9ZONArCI/7vXr0omT+DOChIXkHmmbyFz38BAAD//wMA&#10;UEsBAi0AFAAGAAgAAAAhALaDOJL+AAAA4QEAABMAAAAAAAAAAAAAAAAAAAAAAFtDb250ZW50X1R5&#10;cGVzXS54bWxQSwECLQAUAAYACAAAACEAOP0h/9YAAACUAQAACwAAAAAAAAAAAAAAAAAvAQAAX3Jl&#10;bHMvLnJlbHNQSwECLQAUAAYACAAAACEAzh++s2cCAAAzBgAADgAAAAAAAAAAAAAAAAAuAgAAZHJz&#10;L2Uyb0RvYy54bWxQSwECLQAUAAYACAAAACEAXHDD/dwAAAAEAQAADwAAAAAAAAAAAAAAAADBBAAA&#10;ZHJzL2Rvd25yZXYueG1sUEsFBgAAAAAEAAQA8wAAAMoFAAAAAA==&#10;">
                <v:shape id="Shape 8990" o:spid="_x0000_s1027" style="position:absolute;width:65300;height:182;visibility:visible;mso-wrap-style:square;v-text-anchor:top" coordsize="653008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AazvwAAAN0AAAAPAAAAZHJzL2Rvd25yZXYueG1sRE/NasJA&#10;EL4LfYdlCr3ppkIlRlcpgiDeavIAY3bMhmZmw+5W07fvHgoeP77/7X7iQd0pxN6LgfdFAYqk9baX&#10;zkBTH+clqJhQLA5eyMAvRdjvXmZbrKx/yBfdL6lTOURihQZcSmOldWwdMcaFH0kyd/OBMWUYOm0D&#10;PnI4D3pZFCvN2EtucDjSwVH7fflhA9oNHzQ2dcP1OZSH5ZWn85WNeXudPjegEk3pKf53n6yBcr3O&#10;+/Ob/AT07g8AAP//AwBQSwECLQAUAAYACAAAACEA2+H2y+4AAACFAQAAEwAAAAAAAAAAAAAAAAAA&#10;AAAAW0NvbnRlbnRfVHlwZXNdLnhtbFBLAQItABQABgAIAAAAIQBa9CxbvwAAABUBAAALAAAAAAAA&#10;AAAAAAAAAB8BAABfcmVscy8ucmVsc1BLAQItABQABgAIAAAAIQATGAazvwAAAN0AAAAPAAAAAAAA&#10;AAAAAAAAAAcCAABkcnMvZG93bnJldi54bWxQSwUGAAAAAAMAAwC3AAAA8wIAAAAA&#10;" path="m,l6530086,r,18288l,18288,,e" fillcolor="black" stroked="f" strokeweight="0">
                  <v:stroke miterlimit="83231f" joinstyle="miter"/>
                  <v:path arrowok="t" textboxrect="0,0,6530086,18288"/>
                </v:shape>
                <w10:anchorlock/>
              </v:group>
            </w:pict>
          </mc:Fallback>
        </mc:AlternateContent>
      </w:r>
    </w:p>
    <w:p w14:paraId="2E723B33" w14:textId="77777777" w:rsidR="003C430F" w:rsidRPr="00475ABB" w:rsidRDefault="003C430F" w:rsidP="007D7EF1">
      <w:pPr>
        <w:spacing w:after="0" w:line="240" w:lineRule="auto"/>
        <w:rPr>
          <w:rFonts w:ascii="Cambria" w:eastAsia="Times New Roman" w:hAnsi="Cambria" w:cs="Times New Roman"/>
          <w:b/>
          <w:sz w:val="24"/>
          <w:szCs w:val="24"/>
          <w:u w:val="single"/>
        </w:rPr>
      </w:pPr>
    </w:p>
    <w:p w14:paraId="60731C90" w14:textId="77777777" w:rsidR="00B72897" w:rsidRPr="00475ABB" w:rsidRDefault="00B72897" w:rsidP="007D7EF1">
      <w:pPr>
        <w:spacing w:after="0" w:line="240" w:lineRule="auto"/>
        <w:rPr>
          <w:rFonts w:ascii="Cambria" w:hAnsi="Cambria" w:cs="Times New Roman"/>
          <w:color w:val="FF7575"/>
          <w:sz w:val="24"/>
          <w:szCs w:val="24"/>
        </w:rPr>
      </w:pPr>
    </w:p>
    <w:p w14:paraId="797B2452" w14:textId="54126BFC" w:rsidR="00202408" w:rsidRPr="00475ABB" w:rsidRDefault="002F6A53" w:rsidP="007D7EF1">
      <w:pPr>
        <w:spacing w:after="0" w:line="240" w:lineRule="auto"/>
        <w:rPr>
          <w:rFonts w:ascii="Cambria" w:hAnsi="Cambria" w:cs="Times New Roman"/>
          <w:b/>
          <w:bCs/>
          <w:color w:val="auto"/>
          <w:sz w:val="24"/>
          <w:szCs w:val="24"/>
          <w:u w:val="single"/>
        </w:rPr>
      </w:pPr>
      <w:r w:rsidRPr="00475ABB">
        <w:rPr>
          <w:rFonts w:ascii="Cambria" w:hAnsi="Cambria" w:cs="Times New Roman"/>
          <w:b/>
          <w:bCs/>
          <w:color w:val="auto"/>
          <w:sz w:val="24"/>
          <w:szCs w:val="24"/>
          <w:u w:val="single"/>
        </w:rPr>
        <w:t>Overview</w:t>
      </w:r>
    </w:p>
    <w:p w14:paraId="01BAC1C0" w14:textId="4D3DDDAD" w:rsidR="009F58A2" w:rsidRPr="009F58A2" w:rsidRDefault="009F58A2" w:rsidP="007D7EF1">
      <w:pPr>
        <w:pStyle w:val="ListParagraph"/>
        <w:numPr>
          <w:ilvl w:val="0"/>
          <w:numId w:val="30"/>
        </w:numPr>
        <w:spacing w:after="0" w:line="240" w:lineRule="auto"/>
        <w:rPr>
          <w:rFonts w:ascii="Cambria" w:hAnsi="Cambria" w:cs="Times New Roman"/>
          <w:color w:val="FF7575"/>
          <w:sz w:val="24"/>
          <w:szCs w:val="24"/>
        </w:rPr>
      </w:pPr>
      <w:r w:rsidRPr="009F58A2">
        <w:rPr>
          <w:rFonts w:ascii="Cambria" w:hAnsi="Cambria"/>
          <w:sz w:val="24"/>
          <w:szCs w:val="24"/>
          <w:shd w:val="clear" w:color="auto" w:fill="FFFFFF"/>
        </w:rPr>
        <w:lastRenderedPageBreak/>
        <w:t xml:space="preserve">You are being asked to join a research study. This form gives you important information that will help you decide </w:t>
      </w:r>
      <w:proofErr w:type="gramStart"/>
      <w:r w:rsidRPr="009F58A2">
        <w:rPr>
          <w:rFonts w:ascii="Cambria" w:hAnsi="Cambria"/>
          <w:sz w:val="24"/>
          <w:szCs w:val="24"/>
          <w:shd w:val="clear" w:color="auto" w:fill="FFFFFF"/>
        </w:rPr>
        <w:t>whether or not</w:t>
      </w:r>
      <w:proofErr w:type="gramEnd"/>
      <w:r w:rsidRPr="009F58A2">
        <w:rPr>
          <w:rFonts w:ascii="Cambria" w:hAnsi="Cambria"/>
          <w:sz w:val="24"/>
          <w:szCs w:val="24"/>
          <w:shd w:val="clear" w:color="auto" w:fill="FFFFFF"/>
        </w:rPr>
        <w:t xml:space="preserve"> to take part. It describes what would happen to you in the study, and helps you understand the reasons why you might or might not want to participate</w:t>
      </w:r>
      <w:r w:rsidR="00A13FE6">
        <w:rPr>
          <w:rFonts w:ascii="Cambria" w:hAnsi="Cambria"/>
          <w:sz w:val="24"/>
          <w:szCs w:val="24"/>
          <w:shd w:val="clear" w:color="auto" w:fill="FFFFFF"/>
        </w:rPr>
        <w:t>.</w:t>
      </w:r>
      <w:r w:rsidRPr="009F58A2">
        <w:rPr>
          <w:rFonts w:ascii="Cambria" w:hAnsi="Cambria"/>
          <w:sz w:val="24"/>
          <w:szCs w:val="24"/>
          <w:shd w:val="clear" w:color="auto" w:fill="FFFFFF"/>
        </w:rPr>
        <w:t xml:space="preserve"> </w:t>
      </w:r>
    </w:p>
    <w:p w14:paraId="439A1664" w14:textId="77019A3F" w:rsidR="00EB40D2" w:rsidRPr="001F12C8" w:rsidRDefault="00CD1575" w:rsidP="007D7EF1">
      <w:pPr>
        <w:pStyle w:val="ListParagraph"/>
        <w:numPr>
          <w:ilvl w:val="0"/>
          <w:numId w:val="30"/>
        </w:numPr>
        <w:spacing w:after="0" w:line="240" w:lineRule="auto"/>
        <w:rPr>
          <w:rStyle w:val="normaltextrun"/>
          <w:rFonts w:ascii="Cambria" w:hAnsi="Cambria" w:cs="Times New Roman"/>
          <w:color w:val="FF7575"/>
          <w:sz w:val="24"/>
          <w:szCs w:val="24"/>
        </w:rPr>
      </w:pPr>
      <w:r>
        <w:rPr>
          <w:rStyle w:val="normaltextrun"/>
          <w:rFonts w:ascii="Cambria" w:hAnsi="Cambria"/>
          <w:color w:val="auto"/>
          <w:sz w:val="24"/>
          <w:szCs w:val="24"/>
          <w:shd w:val="clear" w:color="auto" w:fill="FFFFFF"/>
        </w:rPr>
        <w:t>To participate, y</w:t>
      </w:r>
      <w:r w:rsidR="00C724F4">
        <w:rPr>
          <w:rStyle w:val="normaltextrun"/>
          <w:rFonts w:ascii="Cambria" w:hAnsi="Cambria"/>
          <w:color w:val="auto"/>
          <w:sz w:val="24"/>
          <w:szCs w:val="24"/>
          <w:shd w:val="clear" w:color="auto" w:fill="FFFFFF"/>
        </w:rPr>
        <w:t>ou must</w:t>
      </w:r>
      <w:r w:rsidR="00640054" w:rsidRPr="00FD5835">
        <w:rPr>
          <w:rStyle w:val="normaltextrun"/>
          <w:rFonts w:ascii="Cambria" w:hAnsi="Cambria"/>
          <w:color w:val="auto"/>
          <w:sz w:val="24"/>
          <w:szCs w:val="24"/>
          <w:shd w:val="clear" w:color="auto" w:fill="FFFFFF"/>
        </w:rPr>
        <w:t xml:space="preserve"> </w:t>
      </w:r>
      <w:r w:rsidR="00640054" w:rsidRPr="00FD5835">
        <w:rPr>
          <w:rStyle w:val="normaltextrun"/>
          <w:rFonts w:ascii="Cambria" w:hAnsi="Cambria"/>
          <w:i/>
          <w:iCs/>
          <w:color w:val="C00000"/>
          <w:sz w:val="24"/>
          <w:szCs w:val="24"/>
          <w:shd w:val="clear" w:color="auto" w:fill="FFFFFF"/>
        </w:rPr>
        <w:t xml:space="preserve">&lt;briefly </w:t>
      </w:r>
      <w:r w:rsidR="00986675" w:rsidRPr="00FD5835">
        <w:rPr>
          <w:rStyle w:val="normaltextrun"/>
          <w:rFonts w:ascii="Cambria" w:hAnsi="Cambria"/>
          <w:i/>
          <w:iCs/>
          <w:color w:val="C00000"/>
          <w:sz w:val="24"/>
          <w:szCs w:val="24"/>
          <w:shd w:val="clear" w:color="auto" w:fill="FFFFFF"/>
        </w:rPr>
        <w:t xml:space="preserve">describe </w:t>
      </w:r>
      <w:r w:rsidR="00FA414A">
        <w:rPr>
          <w:rStyle w:val="normaltextrun"/>
          <w:rFonts w:ascii="Cambria" w:hAnsi="Cambria"/>
          <w:i/>
          <w:iCs/>
          <w:color w:val="C00000"/>
          <w:sz w:val="24"/>
          <w:szCs w:val="24"/>
          <w:shd w:val="clear" w:color="auto" w:fill="FFFFFF"/>
        </w:rPr>
        <w:t>inclusion/</w:t>
      </w:r>
      <w:r w:rsidR="00986675" w:rsidRPr="00FD5835">
        <w:rPr>
          <w:rStyle w:val="normaltextrun"/>
          <w:rFonts w:ascii="Cambria" w:hAnsi="Cambria"/>
          <w:i/>
          <w:iCs/>
          <w:color w:val="C00000"/>
          <w:sz w:val="24"/>
          <w:szCs w:val="24"/>
          <w:shd w:val="clear" w:color="auto" w:fill="FFFFFF"/>
        </w:rPr>
        <w:t>exclusion criteria, such as “be 18 years old or older”</w:t>
      </w:r>
      <w:r w:rsidR="00C52E6C" w:rsidRPr="00FD5835">
        <w:rPr>
          <w:rStyle w:val="normaltextrun"/>
          <w:rFonts w:ascii="Cambria" w:hAnsi="Cambria"/>
          <w:i/>
          <w:iCs/>
          <w:color w:val="C00000"/>
          <w:sz w:val="24"/>
          <w:szCs w:val="24"/>
          <w:shd w:val="clear" w:color="auto" w:fill="FFFFFF"/>
        </w:rPr>
        <w:t>&gt;</w:t>
      </w:r>
      <w:r w:rsidR="000D3B3B">
        <w:rPr>
          <w:rStyle w:val="normaltextrun"/>
          <w:rFonts w:ascii="Cambria" w:hAnsi="Cambria"/>
          <w:color w:val="auto"/>
          <w:sz w:val="24"/>
          <w:szCs w:val="24"/>
          <w:shd w:val="clear" w:color="auto" w:fill="FFFFFF"/>
        </w:rPr>
        <w:t>.</w:t>
      </w:r>
    </w:p>
    <w:p w14:paraId="682FFCE2" w14:textId="7F92718D" w:rsidR="001F12C8" w:rsidRPr="0058218F" w:rsidRDefault="003B5402" w:rsidP="0058218F">
      <w:pPr>
        <w:pStyle w:val="ListParagraph"/>
        <w:numPr>
          <w:ilvl w:val="0"/>
          <w:numId w:val="40"/>
        </w:numPr>
        <w:spacing w:after="0" w:line="240" w:lineRule="auto"/>
        <w:rPr>
          <w:rFonts w:ascii="Cambria" w:eastAsia="Cambria" w:hAnsi="Cambria" w:cs="Cambria"/>
          <w:color w:val="D99594"/>
          <w:sz w:val="24"/>
          <w:szCs w:val="24"/>
        </w:rPr>
      </w:pPr>
      <w:r w:rsidRPr="00001870">
        <w:rPr>
          <w:rFonts w:ascii="Cambria" w:hAnsi="Cambria" w:cs="Times New Roman"/>
          <w:color w:val="C00000"/>
          <w:sz w:val="24"/>
          <w:szCs w:val="24"/>
        </w:rPr>
        <w:t>[Include</w:t>
      </w:r>
      <w:r>
        <w:rPr>
          <w:rFonts w:ascii="Cambria" w:hAnsi="Cambria" w:cs="Times New Roman"/>
          <w:color w:val="C00000"/>
          <w:sz w:val="24"/>
          <w:szCs w:val="24"/>
        </w:rPr>
        <w:t xml:space="preserve"> prospective agreement language</w:t>
      </w:r>
      <w:r w:rsidRPr="00001870">
        <w:rPr>
          <w:rFonts w:ascii="Cambria" w:hAnsi="Cambria" w:cs="Times New Roman"/>
          <w:color w:val="C00000"/>
          <w:sz w:val="24"/>
          <w:szCs w:val="24"/>
        </w:rPr>
        <w:t xml:space="preserve"> if the study involves deception or incomplete disclosure</w:t>
      </w:r>
      <w:r w:rsidR="00663682">
        <w:rPr>
          <w:rFonts w:ascii="Cambria" w:hAnsi="Cambria" w:cs="Times New Roman"/>
          <w:color w:val="C00000"/>
          <w:sz w:val="24"/>
          <w:szCs w:val="24"/>
        </w:rPr>
        <w:t>;</w:t>
      </w:r>
      <w:r w:rsidRPr="00001870">
        <w:rPr>
          <w:rFonts w:ascii="Cambria" w:hAnsi="Cambria" w:cs="Times New Roman"/>
          <w:color w:val="C00000"/>
          <w:sz w:val="24"/>
          <w:szCs w:val="24"/>
        </w:rPr>
        <w:t xml:space="preserve"> otherwise, omit bullet] </w:t>
      </w:r>
      <w:r w:rsidRPr="0058218F">
        <w:rPr>
          <w:rStyle w:val="normaltextrun"/>
          <w:rFonts w:ascii="Cambria" w:hAnsi="Cambria"/>
          <w:sz w:val="24"/>
          <w:szCs w:val="24"/>
        </w:rPr>
        <w:t>We cannot tell you every detail of this study ahead of time, but if you are willing to participate under these conditions, we will explain the procedure to you fully after your participation.</w:t>
      </w:r>
    </w:p>
    <w:p w14:paraId="328B00A3" w14:textId="77777777" w:rsidR="0053780E" w:rsidRDefault="0053780E" w:rsidP="007D7EF1">
      <w:pPr>
        <w:spacing w:after="0" w:line="240" w:lineRule="auto"/>
        <w:ind w:left="-5" w:hanging="10"/>
        <w:rPr>
          <w:rFonts w:ascii="Cambria" w:hAnsi="Cambria"/>
          <w:b/>
          <w:bCs/>
          <w:sz w:val="24"/>
          <w:szCs w:val="24"/>
          <w:u w:val="single"/>
        </w:rPr>
      </w:pPr>
    </w:p>
    <w:p w14:paraId="3B86E3BB" w14:textId="464DD256" w:rsidR="004F4812" w:rsidRPr="000F1CB1" w:rsidRDefault="000F1CB1" w:rsidP="007D7EF1">
      <w:pPr>
        <w:spacing w:after="0" w:line="240" w:lineRule="auto"/>
        <w:ind w:left="-5" w:hanging="10"/>
        <w:rPr>
          <w:rFonts w:ascii="Cambria" w:hAnsi="Cambria"/>
          <w:b/>
          <w:bCs/>
          <w:sz w:val="24"/>
          <w:szCs w:val="24"/>
          <w:u w:val="single"/>
        </w:rPr>
      </w:pPr>
      <w:r>
        <w:rPr>
          <w:rFonts w:ascii="Cambria" w:hAnsi="Cambria"/>
          <w:b/>
          <w:bCs/>
          <w:sz w:val="24"/>
          <w:szCs w:val="24"/>
          <w:u w:val="single"/>
        </w:rPr>
        <w:t>Purpose</w:t>
      </w:r>
    </w:p>
    <w:p w14:paraId="7130BC34" w14:textId="21EF92DB" w:rsidR="000F1CB1" w:rsidRPr="00475ABB" w:rsidRDefault="000F1CB1" w:rsidP="007D7EF1">
      <w:pPr>
        <w:spacing w:after="0" w:line="240" w:lineRule="auto"/>
        <w:rPr>
          <w:rFonts w:ascii="Cambria" w:hAnsi="Cambria" w:cs="Times New Roman"/>
          <w:color w:val="FF7575"/>
          <w:sz w:val="24"/>
          <w:szCs w:val="24"/>
        </w:rPr>
      </w:pPr>
      <w:r w:rsidRPr="00475ABB">
        <w:rPr>
          <w:rFonts w:ascii="Cambria" w:eastAsia="Cambria" w:hAnsi="Cambria" w:cs="Cambria"/>
          <w:sz w:val="24"/>
          <w:szCs w:val="24"/>
        </w:rPr>
        <w:t>The purpose of this research study is</w:t>
      </w:r>
      <w:r w:rsidRPr="00475ABB">
        <w:rPr>
          <w:rFonts w:ascii="Cambria" w:eastAsia="Cambria" w:hAnsi="Cambria" w:cs="Cambria"/>
          <w:i/>
          <w:color w:val="B54441"/>
          <w:sz w:val="24"/>
          <w:szCs w:val="24"/>
        </w:rPr>
        <w:t xml:space="preserve"> </w:t>
      </w:r>
      <w:r w:rsidRPr="00475ABB">
        <w:rPr>
          <w:rFonts w:ascii="Cambria" w:eastAsia="Cambria" w:hAnsi="Cambria" w:cs="Cambria"/>
          <w:i/>
          <w:color w:val="C00000"/>
          <w:sz w:val="24"/>
          <w:szCs w:val="24"/>
        </w:rPr>
        <w:t>&lt;explain the purpose of th</w:t>
      </w:r>
      <w:r w:rsidR="009F05E2">
        <w:rPr>
          <w:rFonts w:ascii="Cambria" w:eastAsia="Cambria" w:hAnsi="Cambria" w:cs="Cambria"/>
          <w:i/>
          <w:color w:val="C00000"/>
          <w:sz w:val="24"/>
          <w:szCs w:val="24"/>
        </w:rPr>
        <w:t>e</w:t>
      </w:r>
      <w:r w:rsidRPr="00475ABB">
        <w:rPr>
          <w:rFonts w:ascii="Cambria" w:eastAsia="Cambria" w:hAnsi="Cambria" w:cs="Cambria"/>
          <w:i/>
          <w:color w:val="C00000"/>
          <w:sz w:val="24"/>
          <w:szCs w:val="24"/>
        </w:rPr>
        <w:t xml:space="preserve"> research study&gt;</w:t>
      </w:r>
      <w:r w:rsidR="00E04F8D" w:rsidRPr="0058218F">
        <w:rPr>
          <w:rStyle w:val="normaltextrun"/>
          <w:rFonts w:ascii="Cambria" w:hAnsi="Cambria"/>
          <w:sz w:val="24"/>
          <w:szCs w:val="24"/>
        </w:rPr>
        <w:t>.</w:t>
      </w:r>
    </w:p>
    <w:p w14:paraId="38BC85B1" w14:textId="77777777" w:rsidR="004F4812" w:rsidRPr="00475ABB" w:rsidRDefault="004F4812" w:rsidP="007D7EF1">
      <w:pPr>
        <w:spacing w:after="0" w:line="240" w:lineRule="auto"/>
        <w:ind w:left="-5" w:hanging="10"/>
        <w:rPr>
          <w:rFonts w:ascii="Cambria" w:hAnsi="Cambria"/>
          <w:sz w:val="24"/>
          <w:szCs w:val="24"/>
        </w:rPr>
      </w:pPr>
    </w:p>
    <w:p w14:paraId="7908DAAA" w14:textId="60255B2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Procedures</w:t>
      </w:r>
    </w:p>
    <w:p w14:paraId="65404B87" w14:textId="5689D89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w:t>
      </w:r>
      <w:r w:rsidR="00935934" w:rsidRPr="00475ABB">
        <w:rPr>
          <w:rFonts w:ascii="Cambria" w:eastAsia="Cambria" w:hAnsi="Cambria" w:cs="Cambria"/>
          <w:sz w:val="24"/>
          <w:szCs w:val="24"/>
        </w:rPr>
        <w:t>agree</w:t>
      </w:r>
      <w:r w:rsidRPr="00475ABB">
        <w:rPr>
          <w:rFonts w:ascii="Cambria" w:eastAsia="Cambria" w:hAnsi="Cambria" w:cs="Cambria"/>
          <w:sz w:val="24"/>
          <w:szCs w:val="24"/>
        </w:rPr>
        <w:t xml:space="preserve"> to participate in this research study, we will ask you to do the following:  </w:t>
      </w:r>
    </w:p>
    <w:p w14:paraId="04C43043" w14:textId="03A01E9F" w:rsidR="00BC2881" w:rsidRPr="00515B1A" w:rsidRDefault="004D30E6" w:rsidP="007D7EF1">
      <w:pPr>
        <w:numPr>
          <w:ilvl w:val="0"/>
          <w:numId w:val="15"/>
        </w:numPr>
        <w:spacing w:after="0" w:line="240" w:lineRule="auto"/>
        <w:ind w:hanging="360"/>
        <w:rPr>
          <w:rFonts w:ascii="Cambria" w:hAnsi="Cambria"/>
          <w:sz w:val="24"/>
          <w:szCs w:val="24"/>
        </w:rPr>
      </w:pPr>
      <w:r>
        <w:rPr>
          <w:rFonts w:ascii="Cambria" w:eastAsia="Cambria" w:hAnsi="Cambria" w:cs="Cambria"/>
          <w:i/>
          <w:color w:val="C00000"/>
          <w:sz w:val="24"/>
          <w:szCs w:val="24"/>
        </w:rPr>
        <w:t>[</w:t>
      </w:r>
      <w:r w:rsidR="003447E2" w:rsidRPr="00475ABB">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escribe each procedure</w:t>
      </w:r>
      <w:r w:rsidR="004C7EB2" w:rsidRPr="00475ABB">
        <w:rPr>
          <w:rFonts w:ascii="Cambria" w:eastAsia="Cambria" w:hAnsi="Cambria" w:cs="Cambria"/>
          <w:i/>
          <w:color w:val="C00000"/>
          <w:sz w:val="24"/>
          <w:szCs w:val="24"/>
        </w:rPr>
        <w:t xml:space="preserve"> as a </w:t>
      </w:r>
      <w:r w:rsidR="004C7EB2" w:rsidRPr="00E36875">
        <w:rPr>
          <w:rFonts w:ascii="Cambria" w:eastAsia="Cambria" w:hAnsi="Cambria" w:cs="Cambria"/>
          <w:i/>
          <w:color w:val="C00000"/>
          <w:sz w:val="24"/>
          <w:szCs w:val="24"/>
          <w:u w:val="single"/>
        </w:rPr>
        <w:t>separate bullet</w:t>
      </w:r>
      <w:r w:rsidR="00AD35B7" w:rsidRPr="00340F15">
        <w:rPr>
          <w:rFonts w:ascii="Cambria" w:eastAsia="Cambria" w:hAnsi="Cambria" w:cs="Cambria"/>
          <w:i/>
          <w:color w:val="C00000"/>
          <w:sz w:val="24"/>
          <w:szCs w:val="24"/>
        </w:rPr>
        <w:t>.</w:t>
      </w:r>
      <w:r w:rsidR="00BA5A01" w:rsidRPr="00340F15">
        <w:rPr>
          <w:rFonts w:ascii="Cambria" w:eastAsia="Cambria" w:hAnsi="Cambria" w:cs="Cambria"/>
          <w:i/>
          <w:color w:val="C00000"/>
          <w:sz w:val="24"/>
          <w:szCs w:val="24"/>
        </w:rPr>
        <w:t xml:space="preserve"> </w:t>
      </w:r>
      <w:r w:rsidR="00AD35B7" w:rsidRPr="00340F15">
        <w:rPr>
          <w:rFonts w:ascii="Cambria" w:eastAsia="Cambria" w:hAnsi="Cambria" w:cs="Cambria"/>
          <w:i/>
          <w:color w:val="C00000"/>
          <w:sz w:val="24"/>
          <w:szCs w:val="24"/>
        </w:rPr>
        <w:t>For each procedure,</w:t>
      </w:r>
      <w:r w:rsidR="00AD35B7" w:rsidRPr="00475ABB">
        <w:rPr>
          <w:rFonts w:ascii="Cambria" w:eastAsia="Cambria" w:hAnsi="Cambria" w:cs="Cambria"/>
          <w:i/>
          <w:color w:val="C00000"/>
          <w:sz w:val="24"/>
          <w:szCs w:val="24"/>
        </w:rPr>
        <w:t xml:space="preserve"> state </w:t>
      </w:r>
      <w:r w:rsidR="00E61F1E" w:rsidRPr="00475ABB">
        <w:rPr>
          <w:rFonts w:ascii="Cambria" w:eastAsia="Cambria" w:hAnsi="Cambria" w:cs="Cambria"/>
          <w:i/>
          <w:color w:val="C00000"/>
          <w:sz w:val="24"/>
          <w:szCs w:val="24"/>
        </w:rPr>
        <w:t xml:space="preserve">when and </w:t>
      </w:r>
      <w:r w:rsidR="00AD35B7" w:rsidRPr="00475ABB">
        <w:rPr>
          <w:rFonts w:ascii="Cambria" w:eastAsia="Cambria" w:hAnsi="Cambria" w:cs="Cambria"/>
          <w:i/>
          <w:color w:val="C00000"/>
          <w:sz w:val="24"/>
          <w:szCs w:val="24"/>
        </w:rPr>
        <w:t>where procedure</w:t>
      </w:r>
      <w:r w:rsidR="00E61F1E" w:rsidRPr="00475ABB">
        <w:rPr>
          <w:rFonts w:ascii="Cambria" w:eastAsia="Cambria" w:hAnsi="Cambria" w:cs="Cambria"/>
          <w:i/>
          <w:color w:val="C00000"/>
          <w:sz w:val="24"/>
          <w:szCs w:val="24"/>
        </w:rPr>
        <w:t>s</w:t>
      </w:r>
      <w:r w:rsidR="00AD35B7" w:rsidRPr="00475ABB">
        <w:rPr>
          <w:rFonts w:ascii="Cambria" w:eastAsia="Cambria" w:hAnsi="Cambria" w:cs="Cambria"/>
          <w:i/>
          <w:color w:val="C00000"/>
          <w:sz w:val="24"/>
          <w:szCs w:val="24"/>
        </w:rPr>
        <w:t xml:space="preserve"> will take place</w:t>
      </w:r>
      <w:r w:rsidR="00F77E29">
        <w:rPr>
          <w:rFonts w:ascii="Cambria" w:eastAsia="Cambria" w:hAnsi="Cambria" w:cs="Cambria"/>
          <w:i/>
          <w:color w:val="C00000"/>
          <w:sz w:val="24"/>
          <w:szCs w:val="24"/>
        </w:rPr>
        <w:t xml:space="preserve">. </w:t>
      </w:r>
      <w:r w:rsidR="00507A49">
        <w:rPr>
          <w:rFonts w:ascii="Cambria" w:eastAsia="Cambria" w:hAnsi="Cambria" w:cs="Cambria"/>
          <w:i/>
          <w:color w:val="C00000"/>
          <w:sz w:val="24"/>
          <w:szCs w:val="24"/>
        </w:rPr>
        <w:t xml:space="preserve">Explain how many </w:t>
      </w:r>
      <w:r w:rsidR="00120A1F">
        <w:rPr>
          <w:rFonts w:ascii="Cambria" w:eastAsia="Cambria" w:hAnsi="Cambria" w:cs="Cambria"/>
          <w:i/>
          <w:color w:val="C00000"/>
          <w:sz w:val="24"/>
          <w:szCs w:val="24"/>
        </w:rPr>
        <w:t xml:space="preserve">procedures </w:t>
      </w:r>
      <w:r w:rsidR="00CB455F">
        <w:rPr>
          <w:rFonts w:ascii="Cambria" w:eastAsia="Cambria" w:hAnsi="Cambria" w:cs="Cambria"/>
          <w:i/>
          <w:color w:val="C00000"/>
          <w:sz w:val="24"/>
          <w:szCs w:val="24"/>
        </w:rPr>
        <w:t>will be completed</w:t>
      </w:r>
      <w:r w:rsidR="00CF40B2">
        <w:rPr>
          <w:rFonts w:ascii="Cambria" w:eastAsia="Cambria" w:hAnsi="Cambria" w:cs="Cambria"/>
          <w:i/>
          <w:color w:val="C00000"/>
          <w:sz w:val="24"/>
          <w:szCs w:val="24"/>
        </w:rPr>
        <w:t xml:space="preserve"> </w:t>
      </w:r>
      <w:r w:rsidR="00AD35B7" w:rsidRPr="00475ABB">
        <w:rPr>
          <w:rFonts w:ascii="Cambria" w:eastAsia="Cambria" w:hAnsi="Cambria" w:cs="Cambria"/>
          <w:i/>
          <w:color w:val="C00000"/>
          <w:sz w:val="24"/>
          <w:szCs w:val="24"/>
        </w:rPr>
        <w:t xml:space="preserve">and include </w:t>
      </w:r>
      <w:r w:rsidR="00A54629">
        <w:rPr>
          <w:rFonts w:ascii="Cambria" w:eastAsia="Cambria" w:hAnsi="Cambria" w:cs="Cambria"/>
          <w:i/>
          <w:color w:val="C00000"/>
          <w:sz w:val="24"/>
          <w:szCs w:val="24"/>
        </w:rPr>
        <w:t xml:space="preserve">the </w:t>
      </w:r>
      <w:r w:rsidR="00AD35B7" w:rsidRPr="00475ABB">
        <w:rPr>
          <w:rFonts w:ascii="Cambria" w:eastAsia="Cambria" w:hAnsi="Cambria" w:cs="Cambria"/>
          <w:i/>
          <w:color w:val="C00000"/>
          <w:sz w:val="24"/>
          <w:szCs w:val="24"/>
        </w:rPr>
        <w:t xml:space="preserve">approximate </w:t>
      </w:r>
      <w:r w:rsidR="00E07D85" w:rsidRPr="00475ABB">
        <w:rPr>
          <w:rFonts w:ascii="Cambria" w:eastAsia="Cambria" w:hAnsi="Cambria" w:cs="Cambria"/>
          <w:i/>
          <w:color w:val="C00000"/>
          <w:sz w:val="24"/>
          <w:szCs w:val="24"/>
        </w:rPr>
        <w:t>duration</w:t>
      </w:r>
      <w:r w:rsidR="00507A49">
        <w:rPr>
          <w:rFonts w:ascii="Cambria" w:eastAsia="Cambria" w:hAnsi="Cambria" w:cs="Cambria"/>
          <w:i/>
          <w:color w:val="C00000"/>
          <w:sz w:val="24"/>
          <w:szCs w:val="24"/>
        </w:rPr>
        <w:t xml:space="preserve"> of each</w:t>
      </w:r>
      <w:r w:rsidR="00AD35B7" w:rsidRPr="00475ABB">
        <w:rPr>
          <w:rFonts w:ascii="Cambria" w:eastAsia="Cambria" w:hAnsi="Cambria" w:cs="Cambria"/>
          <w:i/>
          <w:color w:val="C00000"/>
          <w:sz w:val="24"/>
          <w:szCs w:val="24"/>
        </w:rPr>
        <w:t>.</w:t>
      </w:r>
      <w:r w:rsidR="005F3852">
        <w:rPr>
          <w:rFonts w:ascii="Cambria" w:eastAsia="Cambria" w:hAnsi="Cambria" w:cs="Cambria"/>
          <w:i/>
          <w:color w:val="C00000"/>
          <w:sz w:val="24"/>
          <w:szCs w:val="24"/>
        </w:rPr>
        <w:t xml:space="preserve"> Include a description of the </w:t>
      </w:r>
      <w:r w:rsidR="00F71254">
        <w:rPr>
          <w:rFonts w:ascii="Cambria" w:eastAsia="Cambria" w:hAnsi="Cambria" w:cs="Cambria"/>
          <w:i/>
          <w:color w:val="C00000"/>
          <w:sz w:val="24"/>
          <w:szCs w:val="24"/>
        </w:rPr>
        <w:t xml:space="preserve">question </w:t>
      </w:r>
      <w:r w:rsidR="000569B2">
        <w:rPr>
          <w:rFonts w:ascii="Cambria" w:eastAsia="Cambria" w:hAnsi="Cambria" w:cs="Cambria"/>
          <w:i/>
          <w:color w:val="C00000"/>
          <w:sz w:val="24"/>
          <w:szCs w:val="24"/>
        </w:rPr>
        <w:t xml:space="preserve">topics </w:t>
      </w:r>
      <w:r w:rsidR="00F71254">
        <w:rPr>
          <w:rFonts w:ascii="Cambria" w:eastAsia="Cambria" w:hAnsi="Cambria" w:cs="Cambria"/>
          <w:i/>
          <w:color w:val="C00000"/>
          <w:sz w:val="24"/>
          <w:szCs w:val="24"/>
        </w:rPr>
        <w:t>asked</w:t>
      </w:r>
      <w:r w:rsidR="00F30ACA">
        <w:rPr>
          <w:rFonts w:ascii="Cambria" w:eastAsia="Cambria" w:hAnsi="Cambria" w:cs="Cambria"/>
          <w:i/>
          <w:color w:val="C00000"/>
          <w:sz w:val="24"/>
          <w:szCs w:val="24"/>
        </w:rPr>
        <w:t>.</w:t>
      </w:r>
      <w:r>
        <w:rPr>
          <w:rFonts w:ascii="Cambria" w:eastAsia="Cambria" w:hAnsi="Cambria" w:cs="Cambria"/>
          <w:i/>
          <w:color w:val="C00000"/>
          <w:sz w:val="24"/>
          <w:szCs w:val="24"/>
        </w:rPr>
        <w:t>]</w:t>
      </w:r>
    </w:p>
    <w:p w14:paraId="08EE01EB" w14:textId="0EA6EAE7" w:rsidR="003706EC" w:rsidRPr="00335E97" w:rsidRDefault="003706EC" w:rsidP="003706EC">
      <w:pPr>
        <w:numPr>
          <w:ilvl w:val="0"/>
          <w:numId w:val="15"/>
        </w:numPr>
        <w:spacing w:after="0" w:line="240" w:lineRule="auto"/>
        <w:ind w:hanging="360"/>
        <w:rPr>
          <w:rFonts w:ascii="Cambria" w:hAnsi="Cambria"/>
          <w:sz w:val="24"/>
          <w:szCs w:val="24"/>
        </w:rPr>
      </w:pPr>
      <w:r>
        <w:rPr>
          <w:rFonts w:ascii="Cambria" w:eastAsia="Cambria" w:hAnsi="Cambria" w:cs="Cambria"/>
          <w:i/>
          <w:color w:val="C00000"/>
          <w:sz w:val="24"/>
          <w:szCs w:val="24"/>
        </w:rPr>
        <w:t>[</w:t>
      </w:r>
      <w:r w:rsidR="004D5CC2">
        <w:rPr>
          <w:rFonts w:ascii="Cambria" w:eastAsia="Cambria" w:hAnsi="Cambria" w:cs="Cambria"/>
          <w:i/>
          <w:color w:val="C00000"/>
          <w:sz w:val="24"/>
          <w:szCs w:val="24"/>
        </w:rPr>
        <w:t>Behavioral Intervention</w:t>
      </w:r>
      <w:r>
        <w:rPr>
          <w:rFonts w:ascii="Cambria" w:eastAsia="Cambria" w:hAnsi="Cambria" w:cs="Cambria"/>
          <w:i/>
          <w:color w:val="C00000"/>
          <w:sz w:val="24"/>
          <w:szCs w:val="24"/>
        </w:rPr>
        <w:t xml:space="preserve">] </w:t>
      </w:r>
      <w:r w:rsidRPr="00347762">
        <w:rPr>
          <w:rFonts w:ascii="Cambria" w:eastAsia="Cambria" w:hAnsi="Cambria" w:cs="Cambria"/>
          <w:sz w:val="24"/>
          <w:szCs w:val="24"/>
        </w:rPr>
        <w:t xml:space="preserve">You will be asked to </w:t>
      </w:r>
      <w:r w:rsidR="000917C6">
        <w:rPr>
          <w:rFonts w:ascii="Cambria" w:eastAsia="Cambria" w:hAnsi="Cambria" w:cs="Cambria"/>
          <w:sz w:val="24"/>
          <w:szCs w:val="24"/>
        </w:rPr>
        <w:t>engage in</w:t>
      </w:r>
      <w:r w:rsidR="002630D2">
        <w:rPr>
          <w:rFonts w:ascii="Cambria" w:eastAsia="Cambria" w:hAnsi="Cambria" w:cs="Cambria"/>
          <w:sz w:val="24"/>
          <w:szCs w:val="24"/>
        </w:rPr>
        <w:t xml:space="preserve"> </w:t>
      </w:r>
      <w:r>
        <w:rPr>
          <w:rFonts w:ascii="Cambria" w:eastAsia="Cambria" w:hAnsi="Cambria" w:cs="Cambria"/>
          <w:sz w:val="24"/>
          <w:szCs w:val="24"/>
        </w:rPr>
        <w:t xml:space="preserve">or perform specific tasks while </w:t>
      </w:r>
      <w:r>
        <w:rPr>
          <w:rFonts w:ascii="Cambria" w:eastAsia="Cambria" w:hAnsi="Cambria" w:cs="Cambria"/>
          <w:i/>
          <w:color w:val="C00000"/>
          <w:sz w:val="24"/>
          <w:szCs w:val="24"/>
        </w:rPr>
        <w:t>&lt;</w:t>
      </w:r>
      <w:r w:rsidRPr="00502E1D">
        <w:rPr>
          <w:rFonts w:ascii="Cambria" w:eastAsia="Cambria" w:hAnsi="Cambria" w:cs="Cambria"/>
          <w:i/>
          <w:color w:val="C00000"/>
          <w:sz w:val="24"/>
          <w:szCs w:val="24"/>
        </w:rPr>
        <w:t>briefly describe</w:t>
      </w:r>
      <w:r>
        <w:rPr>
          <w:rFonts w:ascii="Cambria" w:eastAsia="Cambria" w:hAnsi="Cambria" w:cs="Cambria"/>
          <w:i/>
          <w:color w:val="C00000"/>
          <w:sz w:val="24"/>
          <w:szCs w:val="24"/>
        </w:rPr>
        <w:t xml:space="preserve"> </w:t>
      </w:r>
      <w:r w:rsidR="00C56EE7">
        <w:rPr>
          <w:rFonts w:ascii="Cambria" w:eastAsia="Cambria" w:hAnsi="Cambria" w:cs="Cambria"/>
          <w:i/>
          <w:color w:val="C00000"/>
          <w:sz w:val="24"/>
          <w:szCs w:val="24"/>
        </w:rPr>
        <w:t xml:space="preserve">the nature of the </w:t>
      </w:r>
      <w:r w:rsidR="009B3C18">
        <w:rPr>
          <w:rFonts w:ascii="Cambria" w:eastAsia="Cambria" w:hAnsi="Cambria" w:cs="Cambria"/>
          <w:i/>
          <w:color w:val="C00000"/>
          <w:sz w:val="24"/>
          <w:szCs w:val="24"/>
        </w:rPr>
        <w:t>Behavioral Intervention</w:t>
      </w:r>
      <w:r w:rsidR="00C56EE7">
        <w:rPr>
          <w:rFonts w:ascii="Cambria" w:eastAsia="Cambria" w:hAnsi="Cambria" w:cs="Cambria"/>
          <w:i/>
          <w:color w:val="C00000"/>
          <w:sz w:val="24"/>
          <w:szCs w:val="24"/>
        </w:rPr>
        <w:t>, including duration</w:t>
      </w:r>
      <w:r w:rsidR="002630D2">
        <w:rPr>
          <w:rFonts w:ascii="Cambria" w:eastAsia="Cambria" w:hAnsi="Cambria" w:cs="Cambria"/>
          <w:i/>
          <w:color w:val="C00000"/>
          <w:sz w:val="24"/>
          <w:szCs w:val="24"/>
        </w:rPr>
        <w:t>, frequency and any specific topics involved</w:t>
      </w:r>
      <w:r>
        <w:rPr>
          <w:rFonts w:ascii="Cambria" w:eastAsia="Cambria" w:hAnsi="Cambria" w:cs="Cambria"/>
          <w:i/>
          <w:color w:val="C00000"/>
          <w:sz w:val="24"/>
          <w:szCs w:val="24"/>
        </w:rPr>
        <w:t>&gt;</w:t>
      </w:r>
      <w:r>
        <w:rPr>
          <w:rFonts w:ascii="Cambria" w:eastAsia="Cambria" w:hAnsi="Cambria" w:cs="Cambria"/>
          <w:iCs/>
          <w:color w:val="auto"/>
          <w:sz w:val="24"/>
          <w:szCs w:val="24"/>
        </w:rPr>
        <w:t xml:space="preserve">. </w:t>
      </w:r>
    </w:p>
    <w:p w14:paraId="6B56C071" w14:textId="5A9C0FE5" w:rsidR="00CC27C1" w:rsidRPr="00335E97" w:rsidRDefault="00CC27C1" w:rsidP="00CC27C1">
      <w:pPr>
        <w:numPr>
          <w:ilvl w:val="0"/>
          <w:numId w:val="15"/>
        </w:numPr>
        <w:spacing w:after="0" w:line="240" w:lineRule="auto"/>
        <w:ind w:hanging="360"/>
        <w:rPr>
          <w:rFonts w:ascii="Cambria" w:hAnsi="Cambria"/>
          <w:sz w:val="24"/>
          <w:szCs w:val="24"/>
        </w:rPr>
      </w:pPr>
      <w:r>
        <w:rPr>
          <w:rFonts w:ascii="Cambria" w:eastAsia="Cambria" w:hAnsi="Cambria" w:cs="Cambria"/>
          <w:i/>
          <w:color w:val="C00000"/>
          <w:sz w:val="24"/>
          <w:szCs w:val="24"/>
        </w:rPr>
        <w:t xml:space="preserve">[Stimuli Exposure] </w:t>
      </w:r>
      <w:r w:rsidRPr="00347762">
        <w:rPr>
          <w:rFonts w:ascii="Cambria" w:eastAsia="Cambria" w:hAnsi="Cambria" w:cs="Cambria"/>
          <w:sz w:val="24"/>
          <w:szCs w:val="24"/>
        </w:rPr>
        <w:t>You will be asked to look</w:t>
      </w:r>
      <w:r>
        <w:rPr>
          <w:rFonts w:ascii="Cambria" w:eastAsia="Cambria" w:hAnsi="Cambria" w:cs="Cambria"/>
          <w:sz w:val="24"/>
          <w:szCs w:val="24"/>
        </w:rPr>
        <w:t xml:space="preserve"> at various stimuli (e.g., images, videos, websites, etc.) or perform specific tasks while </w:t>
      </w:r>
      <w:r>
        <w:rPr>
          <w:rFonts w:ascii="Cambria" w:eastAsia="Cambria" w:hAnsi="Cambria" w:cs="Cambria"/>
          <w:i/>
          <w:color w:val="C00000"/>
          <w:sz w:val="24"/>
          <w:szCs w:val="24"/>
        </w:rPr>
        <w:t>&lt;</w:t>
      </w:r>
      <w:r w:rsidRPr="00502E1D">
        <w:rPr>
          <w:rFonts w:ascii="Cambria" w:eastAsia="Cambria" w:hAnsi="Cambria" w:cs="Cambria"/>
          <w:i/>
          <w:color w:val="C00000"/>
          <w:sz w:val="24"/>
          <w:szCs w:val="24"/>
        </w:rPr>
        <w:t>briefly describe</w:t>
      </w:r>
      <w:r>
        <w:rPr>
          <w:rFonts w:ascii="Cambria" w:eastAsia="Cambria" w:hAnsi="Cambria" w:cs="Cambria"/>
          <w:i/>
          <w:color w:val="C00000"/>
          <w:sz w:val="24"/>
          <w:szCs w:val="24"/>
        </w:rPr>
        <w:t xml:space="preserve"> experimental tasks</w:t>
      </w:r>
      <w:r w:rsidR="00007F1B">
        <w:rPr>
          <w:rFonts w:ascii="Cambria" w:eastAsia="Cambria" w:hAnsi="Cambria" w:cs="Cambria"/>
          <w:i/>
          <w:color w:val="C00000"/>
          <w:sz w:val="24"/>
          <w:szCs w:val="24"/>
        </w:rPr>
        <w:t xml:space="preserve"> and </w:t>
      </w:r>
      <w:r>
        <w:rPr>
          <w:rFonts w:ascii="Cambria" w:eastAsia="Cambria" w:hAnsi="Cambria" w:cs="Cambria"/>
          <w:i/>
          <w:color w:val="C00000"/>
          <w:sz w:val="24"/>
          <w:szCs w:val="24"/>
        </w:rPr>
        <w:t>procedures&gt;</w:t>
      </w:r>
      <w:r>
        <w:rPr>
          <w:rFonts w:ascii="Cambria" w:eastAsia="Cambria" w:hAnsi="Cambria" w:cs="Cambria"/>
          <w:iCs/>
          <w:color w:val="auto"/>
          <w:sz w:val="24"/>
          <w:szCs w:val="24"/>
        </w:rPr>
        <w:t xml:space="preserve">. </w:t>
      </w:r>
    </w:p>
    <w:p w14:paraId="7A2195B3" w14:textId="58E59DA0" w:rsidR="00CC27C1" w:rsidRPr="009B3708" w:rsidRDefault="00CC27C1" w:rsidP="00CC27C1">
      <w:pPr>
        <w:numPr>
          <w:ilvl w:val="0"/>
          <w:numId w:val="15"/>
        </w:numPr>
        <w:spacing w:after="0" w:line="240" w:lineRule="auto"/>
        <w:ind w:hanging="360"/>
        <w:rPr>
          <w:rFonts w:ascii="Cambria" w:hAnsi="Cambria"/>
          <w:sz w:val="24"/>
          <w:szCs w:val="24"/>
        </w:rPr>
      </w:pPr>
      <w:r w:rsidRPr="003A0E79">
        <w:rPr>
          <w:rFonts w:ascii="Cambria" w:eastAsia="Cambria" w:hAnsi="Cambria" w:cs="Cambria"/>
          <w:i/>
          <w:color w:val="C00000"/>
          <w:sz w:val="24"/>
          <w:szCs w:val="24"/>
        </w:rPr>
        <w:t>[Questionnaires</w:t>
      </w:r>
      <w:r>
        <w:rPr>
          <w:rFonts w:ascii="Cambria" w:eastAsia="Cambria" w:hAnsi="Cambria" w:cs="Cambria"/>
          <w:i/>
          <w:color w:val="C00000"/>
          <w:sz w:val="24"/>
          <w:szCs w:val="24"/>
        </w:rPr>
        <w:t>/Interviews</w:t>
      </w:r>
      <w:r w:rsidRPr="003A0E79">
        <w:rPr>
          <w:rFonts w:ascii="Cambria" w:eastAsia="Cambria" w:hAnsi="Cambria" w:cs="Cambria"/>
          <w:i/>
          <w:color w:val="C00000"/>
          <w:sz w:val="24"/>
          <w:szCs w:val="24"/>
        </w:rPr>
        <w:t>]</w:t>
      </w:r>
      <w:r>
        <w:rPr>
          <w:rFonts w:ascii="Cambria" w:hAnsi="Cambria"/>
          <w:sz w:val="24"/>
          <w:szCs w:val="24"/>
        </w:rPr>
        <w:t xml:space="preserve"> You may be asked to complete a series of questionnaires about your experience, or participate in an interview, to answer perceptions related to the stimuli or tasks. </w:t>
      </w:r>
      <w:r>
        <w:rPr>
          <w:rFonts w:ascii="Cambria" w:eastAsia="Cambria" w:hAnsi="Cambria" w:cs="Cambria"/>
          <w:sz w:val="24"/>
          <w:szCs w:val="24"/>
        </w:rPr>
        <w:t xml:space="preserve">For this </w:t>
      </w:r>
      <w:r w:rsidR="000D5F5C">
        <w:rPr>
          <w:rFonts w:ascii="Cambria" w:eastAsia="Cambria" w:hAnsi="Cambria" w:cs="Cambria"/>
          <w:sz w:val="24"/>
          <w:szCs w:val="24"/>
        </w:rPr>
        <w:t>study</w:t>
      </w:r>
      <w:r>
        <w:rPr>
          <w:rFonts w:ascii="Cambria" w:eastAsia="Cambria" w:hAnsi="Cambria" w:cs="Cambria"/>
          <w:sz w:val="24"/>
          <w:szCs w:val="24"/>
        </w:rPr>
        <w:t xml:space="preserve">, you will be asked to </w:t>
      </w:r>
      <w:r>
        <w:rPr>
          <w:rFonts w:ascii="Cambria" w:eastAsia="Cambria" w:hAnsi="Cambria" w:cs="Cambria"/>
          <w:i/>
          <w:color w:val="C00000"/>
          <w:sz w:val="24"/>
          <w:szCs w:val="24"/>
        </w:rPr>
        <w:t>&lt;</w:t>
      </w:r>
      <w:r w:rsidRPr="00502E1D">
        <w:rPr>
          <w:rFonts w:ascii="Cambria" w:eastAsia="Cambria" w:hAnsi="Cambria" w:cs="Cambria"/>
          <w:i/>
          <w:color w:val="C00000"/>
          <w:sz w:val="24"/>
          <w:szCs w:val="24"/>
        </w:rPr>
        <w:t>briefly describe</w:t>
      </w:r>
      <w:r>
        <w:rPr>
          <w:rFonts w:ascii="Cambria" w:eastAsia="Cambria" w:hAnsi="Cambria" w:cs="Cambria"/>
          <w:i/>
          <w:color w:val="C00000"/>
          <w:sz w:val="24"/>
          <w:szCs w:val="24"/>
        </w:rPr>
        <w:t xml:space="preserve"> procedures</w:t>
      </w:r>
      <w:r w:rsidR="00624132">
        <w:rPr>
          <w:rFonts w:ascii="Cambria" w:eastAsia="Cambria" w:hAnsi="Cambria" w:cs="Cambria"/>
          <w:i/>
          <w:color w:val="C00000"/>
          <w:sz w:val="24"/>
          <w:szCs w:val="24"/>
        </w:rPr>
        <w:t xml:space="preserve"> and</w:t>
      </w:r>
      <w:r w:rsidR="003A635E">
        <w:rPr>
          <w:rFonts w:ascii="Cambria" w:eastAsia="Cambria" w:hAnsi="Cambria" w:cs="Cambria"/>
          <w:i/>
          <w:color w:val="C00000"/>
          <w:sz w:val="24"/>
          <w:szCs w:val="24"/>
        </w:rPr>
        <w:t xml:space="preserve"> questionnaire/interview</w:t>
      </w:r>
      <w:r w:rsidR="00624132">
        <w:rPr>
          <w:rFonts w:ascii="Cambria" w:eastAsia="Cambria" w:hAnsi="Cambria" w:cs="Cambria"/>
          <w:i/>
          <w:color w:val="C00000"/>
          <w:sz w:val="24"/>
          <w:szCs w:val="24"/>
        </w:rPr>
        <w:t xml:space="preserve"> topics</w:t>
      </w:r>
      <w:r>
        <w:rPr>
          <w:rFonts w:ascii="Cambria" w:eastAsia="Cambria" w:hAnsi="Cambria" w:cs="Cambria"/>
          <w:i/>
          <w:color w:val="C00000"/>
          <w:sz w:val="24"/>
          <w:szCs w:val="24"/>
        </w:rPr>
        <w:t>&gt;</w:t>
      </w:r>
      <w:r>
        <w:rPr>
          <w:rFonts w:ascii="Cambria" w:eastAsia="Cambria" w:hAnsi="Cambria" w:cs="Cambria"/>
          <w:iCs/>
          <w:color w:val="auto"/>
          <w:sz w:val="24"/>
          <w:szCs w:val="24"/>
        </w:rPr>
        <w:t>.</w:t>
      </w:r>
    </w:p>
    <w:p w14:paraId="1A7604F4" w14:textId="3494301A" w:rsidR="00515B1A" w:rsidRDefault="0036638E" w:rsidP="007D7EF1">
      <w:pPr>
        <w:numPr>
          <w:ilvl w:val="0"/>
          <w:numId w:val="15"/>
        </w:numPr>
        <w:spacing w:after="0" w:line="240" w:lineRule="auto"/>
        <w:ind w:hanging="360"/>
        <w:rPr>
          <w:rFonts w:ascii="Cambria" w:hAnsi="Cambria"/>
          <w:sz w:val="24"/>
          <w:szCs w:val="24"/>
        </w:rPr>
      </w:pPr>
      <w:r>
        <w:rPr>
          <w:rFonts w:ascii="Cambria" w:hAnsi="Cambria"/>
          <w:sz w:val="24"/>
          <w:szCs w:val="24"/>
        </w:rPr>
        <w:t xml:space="preserve">You may refuse to answer any questions that you do not want to answer and </w:t>
      </w:r>
      <w:proofErr w:type="gramStart"/>
      <w:r>
        <w:rPr>
          <w:rFonts w:ascii="Cambria" w:hAnsi="Cambria"/>
          <w:sz w:val="24"/>
          <w:szCs w:val="24"/>
        </w:rPr>
        <w:t>still remain</w:t>
      </w:r>
      <w:proofErr w:type="gramEnd"/>
      <w:r>
        <w:rPr>
          <w:rFonts w:ascii="Cambria" w:hAnsi="Cambria"/>
          <w:sz w:val="24"/>
          <w:szCs w:val="24"/>
        </w:rPr>
        <w:t xml:space="preserve"> in the study. </w:t>
      </w:r>
    </w:p>
    <w:p w14:paraId="21B2D3E5" w14:textId="171BF17C" w:rsidR="00A4547F" w:rsidRPr="00A4547F" w:rsidRDefault="00A4547F" w:rsidP="00A4547F">
      <w:pPr>
        <w:pStyle w:val="ListParagraph"/>
        <w:numPr>
          <w:ilvl w:val="0"/>
          <w:numId w:val="15"/>
        </w:numPr>
        <w:spacing w:after="0" w:line="240" w:lineRule="auto"/>
        <w:ind w:hanging="360"/>
        <w:rPr>
          <w:rFonts w:ascii="Cambria" w:hAnsi="Cambria"/>
          <w:sz w:val="24"/>
          <w:szCs w:val="24"/>
        </w:rPr>
      </w:pPr>
      <w:r w:rsidRPr="00475ABB">
        <w:rPr>
          <w:rFonts w:ascii="Cambria" w:hAnsi="Cambria" w:cs="Times New Roman"/>
          <w:color w:val="C00000"/>
          <w:sz w:val="24"/>
          <w:szCs w:val="24"/>
        </w:rPr>
        <w:t xml:space="preserve">[Include if the study </w:t>
      </w:r>
      <w:r>
        <w:rPr>
          <w:rFonts w:ascii="Cambria" w:hAnsi="Cambria" w:cs="Times New Roman"/>
          <w:color w:val="C00000"/>
          <w:sz w:val="24"/>
          <w:szCs w:val="24"/>
        </w:rPr>
        <w:t>involves</w:t>
      </w:r>
      <w:r w:rsidRPr="00475ABB">
        <w:rPr>
          <w:rFonts w:ascii="Cambria" w:hAnsi="Cambria" w:cs="Times New Roman"/>
          <w:color w:val="C00000"/>
          <w:sz w:val="24"/>
          <w:szCs w:val="24"/>
        </w:rPr>
        <w:t xml:space="preserve"> randomization; otherwise, omit bullet]</w:t>
      </w:r>
      <w:r w:rsidRPr="00475ABB">
        <w:rPr>
          <w:rFonts w:ascii="Cambria" w:hAnsi="Cambria" w:cs="Times New Roman"/>
          <w:color w:val="FF7575"/>
          <w:sz w:val="24"/>
          <w:szCs w:val="24"/>
        </w:rPr>
        <w:t xml:space="preserve"> </w:t>
      </w:r>
      <w:r w:rsidRPr="00475ABB">
        <w:rPr>
          <w:rStyle w:val="normaltextrun"/>
          <w:rFonts w:ascii="Cambria" w:hAnsi="Cambria"/>
          <w:sz w:val="24"/>
          <w:szCs w:val="24"/>
          <w:shd w:val="clear" w:color="auto" w:fill="FFFFFF"/>
        </w:rPr>
        <w:t xml:space="preserve">Randomization is a procedure used to assign research participants by chance to one of two or more groups. It is used to make sure that study results are not influenced by the selection of participants in one group as compared to another. In this research, you have a </w:t>
      </w:r>
      <w:r w:rsidRPr="00475ABB">
        <w:rPr>
          <w:rStyle w:val="normaltextrun"/>
          <w:rFonts w:ascii="Cambria" w:hAnsi="Cambria"/>
          <w:i/>
          <w:iCs/>
          <w:color w:val="C00000"/>
          <w:sz w:val="24"/>
          <w:szCs w:val="24"/>
          <w:shd w:val="clear" w:color="auto" w:fill="FFFFFF"/>
        </w:rPr>
        <w:t>&lt;x&gt;</w:t>
      </w:r>
      <w:r w:rsidRPr="00475ABB">
        <w:rPr>
          <w:rStyle w:val="normaltextrun"/>
          <w:rFonts w:ascii="Cambria" w:hAnsi="Cambria"/>
          <w:color w:val="C00000"/>
          <w:sz w:val="24"/>
          <w:szCs w:val="24"/>
          <w:shd w:val="clear" w:color="auto" w:fill="FFFFFF"/>
        </w:rPr>
        <w:t xml:space="preserve"> </w:t>
      </w:r>
      <w:r w:rsidRPr="00475ABB">
        <w:rPr>
          <w:rStyle w:val="normaltextrun"/>
          <w:rFonts w:ascii="Cambria" w:hAnsi="Cambria"/>
          <w:sz w:val="24"/>
          <w:szCs w:val="24"/>
          <w:shd w:val="clear" w:color="auto" w:fill="FFFFFF"/>
        </w:rPr>
        <w:t xml:space="preserve">chance of being assigned to one of the following groups: </w:t>
      </w:r>
      <w:r w:rsidRPr="00475ABB">
        <w:rPr>
          <w:rStyle w:val="normaltextrun"/>
          <w:rFonts w:ascii="Cambria" w:hAnsi="Cambria"/>
          <w:i/>
          <w:iCs/>
          <w:color w:val="C00000"/>
          <w:sz w:val="24"/>
          <w:szCs w:val="24"/>
          <w:shd w:val="clear" w:color="auto" w:fill="FFFFFF"/>
        </w:rPr>
        <w:t>&lt;define each group and related procedures&gt;</w:t>
      </w:r>
      <w:r w:rsidR="00B95218" w:rsidRPr="0058218F">
        <w:rPr>
          <w:rStyle w:val="normaltextrun"/>
          <w:rFonts w:ascii="Cambria" w:hAnsi="Cambria"/>
          <w:sz w:val="24"/>
          <w:szCs w:val="24"/>
        </w:rPr>
        <w:t>.</w:t>
      </w:r>
    </w:p>
    <w:p w14:paraId="47F8117E" w14:textId="77777777" w:rsidR="009A21CE" w:rsidRDefault="009A21CE" w:rsidP="007D7EF1">
      <w:pPr>
        <w:spacing w:after="0" w:line="240" w:lineRule="auto"/>
        <w:ind w:left="720"/>
        <w:rPr>
          <w:rFonts w:ascii="Cambria" w:hAnsi="Cambria"/>
          <w:sz w:val="24"/>
          <w:szCs w:val="24"/>
        </w:rPr>
      </w:pPr>
    </w:p>
    <w:p w14:paraId="36398002" w14:textId="3F3FF22B"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Time Commitment</w:t>
      </w:r>
    </w:p>
    <w:p w14:paraId="17043E1B" w14:textId="1D5209FB" w:rsidR="00444D60" w:rsidRPr="00BC3F6B" w:rsidRDefault="00444D60" w:rsidP="007D7EF1">
      <w:pPr>
        <w:pStyle w:val="ListParagraph"/>
        <w:numPr>
          <w:ilvl w:val="0"/>
          <w:numId w:val="23"/>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w:t>
      </w:r>
      <w:r w:rsidR="00D6013F">
        <w:rPr>
          <w:rFonts w:ascii="Cambria" w:eastAsia="Cambria" w:hAnsi="Cambria" w:cs="Cambria"/>
          <w:iCs/>
          <w:color w:val="C00000"/>
          <w:sz w:val="24"/>
          <w:szCs w:val="24"/>
        </w:rPr>
        <w:t>subjects will complete procedures</w:t>
      </w:r>
      <w:r w:rsidR="007F29C8">
        <w:rPr>
          <w:rFonts w:ascii="Cambria" w:eastAsia="Cambria" w:hAnsi="Cambria" w:cs="Cambria"/>
          <w:iCs/>
          <w:color w:val="C00000"/>
          <w:sz w:val="24"/>
          <w:szCs w:val="24"/>
        </w:rPr>
        <w:t xml:space="preserve"> only on</w:t>
      </w:r>
      <w:r w:rsidR="00D6013F">
        <w:rPr>
          <w:rFonts w:ascii="Cambria" w:eastAsia="Cambria" w:hAnsi="Cambria" w:cs="Cambria"/>
          <w:iCs/>
          <w:color w:val="C00000"/>
          <w:sz w:val="24"/>
          <w:szCs w:val="24"/>
        </w:rPr>
        <w:t>c</w:t>
      </w:r>
      <w:r w:rsidR="007F29C8">
        <w:rPr>
          <w:rFonts w:ascii="Cambria" w:eastAsia="Cambria" w:hAnsi="Cambria" w:cs="Cambria"/>
          <w:iCs/>
          <w:color w:val="C00000"/>
          <w:sz w:val="24"/>
          <w:szCs w:val="24"/>
        </w:rPr>
        <w:t>e</w:t>
      </w:r>
      <w:r w:rsidRPr="00475ABB">
        <w:rPr>
          <w:rFonts w:ascii="Cambria" w:eastAsia="Cambria" w:hAnsi="Cambria" w:cs="Cambria"/>
          <w:iCs/>
          <w:color w:val="C00000"/>
          <w:sz w:val="24"/>
          <w:szCs w:val="24"/>
        </w:rPr>
        <w:t>; otherwise, omit bullet]</w:t>
      </w:r>
      <w:r w:rsidR="00933461">
        <w:rPr>
          <w:rFonts w:ascii="Cambria" w:eastAsia="Cambria" w:hAnsi="Cambria" w:cs="Cambria"/>
          <w:iCs/>
          <w:color w:val="C00000"/>
          <w:sz w:val="24"/>
          <w:szCs w:val="24"/>
        </w:rPr>
        <w:t xml:space="preserve"> </w:t>
      </w:r>
      <w:r w:rsidR="00933461" w:rsidRPr="00475ABB">
        <w:rPr>
          <w:rFonts w:ascii="Cambria" w:eastAsia="Cambria" w:hAnsi="Cambria" w:cs="Cambria"/>
          <w:sz w:val="24"/>
          <w:szCs w:val="24"/>
        </w:rPr>
        <w:t>Your participation in this research study</w:t>
      </w:r>
      <w:r w:rsidR="00933461">
        <w:rPr>
          <w:rFonts w:ascii="Cambria" w:eastAsia="Cambria" w:hAnsi="Cambria" w:cs="Cambria"/>
          <w:sz w:val="24"/>
          <w:szCs w:val="24"/>
        </w:rPr>
        <w:t xml:space="preserve"> consists of </w:t>
      </w:r>
      <w:r w:rsidR="00D6013F" w:rsidRPr="00475ABB">
        <w:rPr>
          <w:rStyle w:val="normaltextrun"/>
          <w:rFonts w:ascii="Cambria" w:hAnsi="Cambria"/>
          <w:i/>
          <w:iCs/>
          <w:color w:val="C00000"/>
          <w:sz w:val="24"/>
          <w:szCs w:val="24"/>
        </w:rPr>
        <w:t>&lt;</w:t>
      </w:r>
      <w:r w:rsidR="00D6013F">
        <w:rPr>
          <w:rStyle w:val="normaltextrun"/>
          <w:rFonts w:ascii="Cambria" w:hAnsi="Cambria"/>
          <w:i/>
          <w:iCs/>
          <w:color w:val="C00000"/>
          <w:sz w:val="24"/>
          <w:szCs w:val="24"/>
        </w:rPr>
        <w:t>d</w:t>
      </w:r>
      <w:r w:rsidR="00D6013F" w:rsidRPr="00475ABB">
        <w:rPr>
          <w:rStyle w:val="normaltextrun"/>
          <w:rFonts w:ascii="Cambria" w:hAnsi="Cambria"/>
          <w:i/>
          <w:iCs/>
          <w:color w:val="C00000"/>
          <w:sz w:val="24"/>
          <w:szCs w:val="24"/>
        </w:rPr>
        <w:t xml:space="preserve">escribe </w:t>
      </w:r>
      <w:r w:rsidR="00D6013F">
        <w:rPr>
          <w:rStyle w:val="normaltextrun"/>
          <w:rFonts w:ascii="Cambria" w:hAnsi="Cambria"/>
          <w:i/>
          <w:iCs/>
          <w:color w:val="C00000"/>
          <w:sz w:val="24"/>
          <w:szCs w:val="24"/>
        </w:rPr>
        <w:t>procedure&gt;</w:t>
      </w:r>
      <w:r w:rsidR="00637FA1">
        <w:rPr>
          <w:rFonts w:ascii="Cambria" w:eastAsia="Cambria" w:hAnsi="Cambria" w:cs="Cambria"/>
          <w:sz w:val="24"/>
          <w:szCs w:val="24"/>
        </w:rPr>
        <w:t xml:space="preserve">. This will take about </w:t>
      </w:r>
      <w:r w:rsidR="00637FA1" w:rsidRPr="00475ABB">
        <w:rPr>
          <w:rStyle w:val="normaltextrun"/>
          <w:rFonts w:ascii="Cambria" w:hAnsi="Cambria"/>
          <w:i/>
          <w:iCs/>
          <w:color w:val="C00000"/>
          <w:sz w:val="24"/>
          <w:szCs w:val="24"/>
        </w:rPr>
        <w:t>&lt;</w:t>
      </w:r>
      <w:r w:rsidR="00637FA1">
        <w:rPr>
          <w:rStyle w:val="normaltextrun"/>
          <w:rFonts w:ascii="Cambria" w:hAnsi="Cambria"/>
          <w:i/>
          <w:iCs/>
          <w:color w:val="C00000"/>
          <w:sz w:val="24"/>
          <w:szCs w:val="24"/>
        </w:rPr>
        <w:t>specify length of procedure&gt;</w:t>
      </w:r>
      <w:r w:rsidR="00637FA1">
        <w:rPr>
          <w:rFonts w:ascii="Cambria" w:eastAsia="Cambria" w:hAnsi="Cambria" w:cs="Cambria"/>
          <w:sz w:val="24"/>
          <w:szCs w:val="24"/>
        </w:rPr>
        <w:t>.</w:t>
      </w:r>
    </w:p>
    <w:p w14:paraId="5D80A4CE" w14:textId="77777777" w:rsidR="00EE5982" w:rsidRPr="00EE5982" w:rsidRDefault="00C57C08" w:rsidP="007D7EF1">
      <w:pPr>
        <w:pStyle w:val="ListParagraph"/>
        <w:numPr>
          <w:ilvl w:val="0"/>
          <w:numId w:val="23"/>
        </w:numPr>
        <w:spacing w:after="0" w:line="240" w:lineRule="auto"/>
        <w:rPr>
          <w:rFonts w:ascii="Cambria" w:hAnsi="Cambria"/>
          <w:sz w:val="24"/>
          <w:szCs w:val="24"/>
        </w:rPr>
      </w:pPr>
      <w:r>
        <w:rPr>
          <w:rFonts w:ascii="Cambria" w:eastAsia="Cambria" w:hAnsi="Cambria" w:cs="Cambria"/>
          <w:iCs/>
          <w:color w:val="C00000"/>
          <w:sz w:val="24"/>
          <w:szCs w:val="24"/>
        </w:rPr>
        <w:t>[</w:t>
      </w:r>
      <w:r w:rsidRPr="00475ABB">
        <w:rPr>
          <w:rFonts w:ascii="Cambria" w:eastAsia="Cambria" w:hAnsi="Cambria" w:cs="Cambria"/>
          <w:iCs/>
          <w:color w:val="C00000"/>
          <w:sz w:val="24"/>
          <w:szCs w:val="24"/>
        </w:rPr>
        <w:t xml:space="preserve">Include if </w:t>
      </w:r>
      <w:r>
        <w:rPr>
          <w:rFonts w:ascii="Cambria" w:eastAsia="Cambria" w:hAnsi="Cambria" w:cs="Cambria"/>
          <w:iCs/>
          <w:color w:val="C00000"/>
          <w:sz w:val="24"/>
          <w:szCs w:val="24"/>
        </w:rPr>
        <w:t>subjects will complete procedures more than once</w:t>
      </w:r>
      <w:r w:rsidRPr="00475ABB">
        <w:rPr>
          <w:rFonts w:ascii="Cambria" w:eastAsia="Cambria" w:hAnsi="Cambria" w:cs="Cambria"/>
          <w:iCs/>
          <w:color w:val="C00000"/>
          <w:sz w:val="24"/>
          <w:szCs w:val="24"/>
        </w:rPr>
        <w:t>; otherwise, omit bullet]</w:t>
      </w:r>
      <w:r>
        <w:rPr>
          <w:rFonts w:ascii="Cambria" w:eastAsia="Cambria" w:hAnsi="Cambria" w:cs="Cambria"/>
          <w:iCs/>
          <w:color w:val="C00000"/>
          <w:sz w:val="24"/>
          <w:szCs w:val="24"/>
        </w:rPr>
        <w:t xml:space="preserve"> </w:t>
      </w:r>
      <w:r w:rsidRPr="00475ABB">
        <w:rPr>
          <w:rFonts w:ascii="Cambria" w:eastAsia="Cambria" w:hAnsi="Cambria" w:cs="Cambria"/>
          <w:sz w:val="24"/>
          <w:szCs w:val="24"/>
        </w:rPr>
        <w:t>Your participation in this research study</w:t>
      </w:r>
      <w:r>
        <w:rPr>
          <w:rFonts w:ascii="Cambria" w:eastAsia="Cambria" w:hAnsi="Cambria" w:cs="Cambria"/>
          <w:sz w:val="24"/>
          <w:szCs w:val="24"/>
        </w:rPr>
        <w:t xml:space="preserve"> consists of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d</w:t>
      </w:r>
      <w:r w:rsidRPr="00475ABB">
        <w:rPr>
          <w:rStyle w:val="normaltextrun"/>
          <w:rFonts w:ascii="Cambria" w:hAnsi="Cambria"/>
          <w:i/>
          <w:iCs/>
          <w:color w:val="C00000"/>
          <w:sz w:val="24"/>
          <w:szCs w:val="24"/>
        </w:rPr>
        <w:t xml:space="preserve">escribe </w:t>
      </w:r>
      <w:r>
        <w:rPr>
          <w:rStyle w:val="normaltextrun"/>
          <w:rFonts w:ascii="Cambria" w:hAnsi="Cambria"/>
          <w:i/>
          <w:iCs/>
          <w:color w:val="C00000"/>
          <w:sz w:val="24"/>
          <w:szCs w:val="24"/>
        </w:rPr>
        <w:t>procedure</w:t>
      </w:r>
      <w:r w:rsidR="00180EEF">
        <w:rPr>
          <w:rStyle w:val="normaltextrun"/>
          <w:rFonts w:ascii="Cambria" w:hAnsi="Cambria"/>
          <w:i/>
          <w:iCs/>
          <w:color w:val="C00000"/>
          <w:sz w:val="24"/>
          <w:szCs w:val="24"/>
        </w:rPr>
        <w:t xml:space="preserve">s and </w:t>
      </w:r>
      <w:r w:rsidR="00180EEF">
        <w:rPr>
          <w:rStyle w:val="normaltextrun"/>
          <w:rFonts w:ascii="Cambria" w:hAnsi="Cambria"/>
          <w:i/>
          <w:iCs/>
          <w:color w:val="C00000"/>
          <w:sz w:val="24"/>
          <w:szCs w:val="24"/>
        </w:rPr>
        <w:lastRenderedPageBreak/>
        <w:t>total number</w:t>
      </w:r>
      <w:r>
        <w:rPr>
          <w:rStyle w:val="normaltextrun"/>
          <w:rFonts w:ascii="Cambria" w:hAnsi="Cambria"/>
          <w:i/>
          <w:iCs/>
          <w:color w:val="C00000"/>
          <w:sz w:val="24"/>
          <w:szCs w:val="24"/>
        </w:rPr>
        <w:t>&gt;</w:t>
      </w:r>
      <w:r>
        <w:rPr>
          <w:rFonts w:ascii="Cambria" w:eastAsia="Cambria" w:hAnsi="Cambria" w:cs="Cambria"/>
          <w:sz w:val="24"/>
          <w:szCs w:val="24"/>
        </w:rPr>
        <w:t xml:space="preserve">. </w:t>
      </w:r>
      <w:r w:rsidR="00180EEF">
        <w:rPr>
          <w:rFonts w:ascii="Cambria" w:eastAsia="Cambria" w:hAnsi="Cambria" w:cs="Cambria"/>
          <w:sz w:val="24"/>
          <w:szCs w:val="24"/>
        </w:rPr>
        <w:t>Each</w:t>
      </w:r>
      <w:r w:rsidR="00B305F4">
        <w:rPr>
          <w:rFonts w:ascii="Cambria" w:eastAsia="Cambria" w:hAnsi="Cambria" w:cs="Cambria"/>
          <w:sz w:val="24"/>
          <w:szCs w:val="24"/>
        </w:rPr>
        <w:t xml:space="preserve"> </w:t>
      </w:r>
      <w:r w:rsidR="00B305F4">
        <w:rPr>
          <w:rStyle w:val="normaltextrun"/>
          <w:rFonts w:ascii="Cambria" w:hAnsi="Cambria"/>
          <w:i/>
          <w:iCs/>
          <w:color w:val="C00000"/>
          <w:sz w:val="24"/>
          <w:szCs w:val="24"/>
        </w:rPr>
        <w:t>&lt;procedure&gt;</w:t>
      </w:r>
      <w:r>
        <w:rPr>
          <w:rFonts w:ascii="Cambria" w:eastAsia="Cambria" w:hAnsi="Cambria" w:cs="Cambria"/>
          <w:sz w:val="24"/>
          <w:szCs w:val="24"/>
        </w:rPr>
        <w:t xml:space="preserve"> will take about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specify length of procedure</w:t>
      </w:r>
      <w:r w:rsidR="0096016D">
        <w:rPr>
          <w:rStyle w:val="normaltextrun"/>
          <w:rFonts w:ascii="Cambria" w:hAnsi="Cambria"/>
          <w:i/>
          <w:iCs/>
          <w:color w:val="C00000"/>
          <w:sz w:val="24"/>
          <w:szCs w:val="24"/>
        </w:rPr>
        <w:t>, repeat sentence for multiple procedures</w:t>
      </w:r>
      <w:r>
        <w:rPr>
          <w:rStyle w:val="normaltextrun"/>
          <w:rFonts w:ascii="Cambria" w:hAnsi="Cambria"/>
          <w:i/>
          <w:iCs/>
          <w:color w:val="C00000"/>
          <w:sz w:val="24"/>
          <w:szCs w:val="24"/>
        </w:rPr>
        <w:t>&gt;</w:t>
      </w:r>
      <w:r>
        <w:rPr>
          <w:rFonts w:ascii="Cambria" w:eastAsia="Cambria" w:hAnsi="Cambria" w:cs="Cambria"/>
          <w:sz w:val="24"/>
          <w:szCs w:val="24"/>
        </w:rPr>
        <w:t>.</w:t>
      </w:r>
      <w:r w:rsidR="00B305F4">
        <w:rPr>
          <w:rFonts w:ascii="Cambria" w:eastAsia="Cambria" w:hAnsi="Cambria" w:cs="Cambria"/>
          <w:sz w:val="24"/>
          <w:szCs w:val="24"/>
        </w:rPr>
        <w:t xml:space="preserve"> </w:t>
      </w:r>
    </w:p>
    <w:p w14:paraId="56F09F26" w14:textId="32B17D52" w:rsidR="00303B57" w:rsidRPr="00475ABB" w:rsidRDefault="00AD35B7" w:rsidP="007D7EF1">
      <w:pPr>
        <w:pStyle w:val="ListParagraph"/>
        <w:numPr>
          <w:ilvl w:val="0"/>
          <w:numId w:val="23"/>
        </w:numPr>
        <w:spacing w:after="0" w:line="240" w:lineRule="auto"/>
        <w:rPr>
          <w:rFonts w:ascii="Cambria" w:hAnsi="Cambria"/>
          <w:sz w:val="24"/>
          <w:szCs w:val="24"/>
        </w:rPr>
      </w:pPr>
      <w:r w:rsidRPr="00475ABB">
        <w:rPr>
          <w:rFonts w:ascii="Cambria" w:eastAsia="Cambria" w:hAnsi="Cambria" w:cs="Cambria"/>
          <w:sz w:val="24"/>
          <w:szCs w:val="24"/>
        </w:rPr>
        <w:t xml:space="preserve">Your </w:t>
      </w:r>
      <w:r w:rsidR="00B305F4">
        <w:rPr>
          <w:rFonts w:ascii="Cambria" w:eastAsia="Cambria" w:hAnsi="Cambria" w:cs="Cambria"/>
          <w:sz w:val="24"/>
          <w:szCs w:val="24"/>
        </w:rPr>
        <w:t xml:space="preserve">total </w:t>
      </w:r>
      <w:r w:rsidRPr="00475ABB">
        <w:rPr>
          <w:rFonts w:ascii="Cambria" w:eastAsia="Cambria" w:hAnsi="Cambria" w:cs="Cambria"/>
          <w:sz w:val="24"/>
          <w:szCs w:val="24"/>
        </w:rPr>
        <w:t xml:space="preserve">participation in this research study is expected to last for </w:t>
      </w:r>
      <w:r w:rsidR="00AC5FDE">
        <w:rPr>
          <w:rFonts w:ascii="Cambria" w:eastAsia="Cambria" w:hAnsi="Cambria" w:cs="Cambria"/>
          <w:sz w:val="24"/>
          <w:szCs w:val="24"/>
        </w:rPr>
        <w:t xml:space="preserve">about </w:t>
      </w:r>
      <w:r w:rsidRPr="00475ABB">
        <w:rPr>
          <w:rFonts w:ascii="Cambria" w:eastAsia="Cambria" w:hAnsi="Cambria" w:cs="Cambria"/>
          <w:i/>
          <w:color w:val="C00000"/>
          <w:sz w:val="24"/>
          <w:szCs w:val="24"/>
        </w:rPr>
        <w:t>&lt;specify study duration&gt;</w:t>
      </w:r>
      <w:r w:rsidR="00B95218" w:rsidRPr="0058218F">
        <w:rPr>
          <w:rStyle w:val="normaltextrun"/>
          <w:rFonts w:ascii="Cambria" w:hAnsi="Cambria"/>
          <w:sz w:val="24"/>
          <w:szCs w:val="24"/>
        </w:rPr>
        <w:t>.</w:t>
      </w:r>
      <w:r w:rsidRPr="00475ABB">
        <w:rPr>
          <w:rFonts w:ascii="Cambria" w:eastAsia="Cambria" w:hAnsi="Cambria" w:cs="Cambria"/>
          <w:i/>
          <w:color w:val="C00000"/>
          <w:sz w:val="24"/>
          <w:szCs w:val="24"/>
        </w:rPr>
        <w:t xml:space="preserve"> </w:t>
      </w:r>
    </w:p>
    <w:p w14:paraId="68164726"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rPr>
        <w:t xml:space="preserve"> </w:t>
      </w:r>
    </w:p>
    <w:p w14:paraId="5A01C05B" w14:textId="39E4C6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Risks or Discomforts</w:t>
      </w:r>
    </w:p>
    <w:p w14:paraId="350E2349" w14:textId="73F56D4E" w:rsidR="00A27777" w:rsidRPr="00E42750" w:rsidRDefault="00B25045" w:rsidP="007D7EF1">
      <w:pPr>
        <w:pStyle w:val="ListParagraph"/>
        <w:numPr>
          <w:ilvl w:val="0"/>
          <w:numId w:val="18"/>
        </w:numPr>
        <w:spacing w:after="0" w:line="240" w:lineRule="auto"/>
        <w:rPr>
          <w:rFonts w:ascii="Cambria" w:hAnsi="Cambria"/>
          <w:color w:val="C00000"/>
          <w:sz w:val="24"/>
          <w:szCs w:val="24"/>
        </w:rPr>
      </w:pPr>
      <w:r w:rsidRPr="00E42750">
        <w:rPr>
          <w:rFonts w:ascii="Cambria" w:eastAsia="Cambria" w:hAnsi="Cambria" w:cs="Cambria"/>
          <w:iCs/>
          <w:color w:val="auto"/>
          <w:sz w:val="24"/>
          <w:szCs w:val="24"/>
        </w:rPr>
        <w:t xml:space="preserve">We will do our best to protect </w:t>
      </w:r>
      <w:r>
        <w:rPr>
          <w:rFonts w:ascii="Cambria" w:eastAsia="Cambria" w:hAnsi="Cambria" w:cs="Cambria"/>
          <w:iCs/>
          <w:color w:val="auto"/>
          <w:sz w:val="24"/>
          <w:szCs w:val="24"/>
        </w:rPr>
        <w:t>the information we collect from you</w:t>
      </w:r>
      <w:r w:rsidRPr="00E42750">
        <w:rPr>
          <w:rFonts w:ascii="Cambria" w:eastAsia="Cambria" w:hAnsi="Cambria" w:cs="Cambria"/>
          <w:iCs/>
          <w:color w:val="auto"/>
          <w:sz w:val="24"/>
          <w:szCs w:val="24"/>
        </w:rPr>
        <w:t xml:space="preserve">. However, there remains a </w:t>
      </w:r>
      <w:r w:rsidR="008461F2">
        <w:rPr>
          <w:rFonts w:ascii="Cambria" w:eastAsia="Cambria" w:hAnsi="Cambria" w:cs="Cambria"/>
          <w:iCs/>
          <w:color w:val="auto"/>
          <w:sz w:val="24"/>
          <w:szCs w:val="24"/>
        </w:rPr>
        <w:t>risk</w:t>
      </w:r>
      <w:r w:rsidRPr="00E42750">
        <w:rPr>
          <w:rFonts w:ascii="Cambria" w:eastAsia="Cambria" w:hAnsi="Cambria" w:cs="Cambria"/>
          <w:iCs/>
          <w:color w:val="auto"/>
          <w:sz w:val="24"/>
          <w:szCs w:val="24"/>
        </w:rPr>
        <w:t xml:space="preserve"> that someone </w:t>
      </w:r>
      <w:r>
        <w:rPr>
          <w:rFonts w:ascii="Cambria" w:eastAsia="Cambria" w:hAnsi="Cambria" w:cs="Cambria"/>
          <w:iCs/>
          <w:color w:val="auto"/>
          <w:sz w:val="24"/>
          <w:szCs w:val="24"/>
        </w:rPr>
        <w:t xml:space="preserve">not involved in the research </w:t>
      </w:r>
      <w:r w:rsidRPr="00E42750">
        <w:rPr>
          <w:rFonts w:ascii="Cambria" w:eastAsia="Cambria" w:hAnsi="Cambria" w:cs="Cambria"/>
          <w:iCs/>
          <w:color w:val="auto"/>
          <w:sz w:val="24"/>
          <w:szCs w:val="24"/>
        </w:rPr>
        <w:t>could access your data.</w:t>
      </w:r>
      <w:r w:rsidR="008461F2">
        <w:rPr>
          <w:rFonts w:ascii="Cambria" w:eastAsia="Cambria" w:hAnsi="Cambria" w:cs="Cambria"/>
          <w:iCs/>
          <w:color w:val="auto"/>
          <w:sz w:val="24"/>
          <w:szCs w:val="24"/>
        </w:rPr>
        <w:t xml:space="preserve"> </w:t>
      </w:r>
      <w:r w:rsidR="00A27777" w:rsidRPr="00E42750">
        <w:rPr>
          <w:rFonts w:ascii="Cambria" w:eastAsia="Cambria" w:hAnsi="Cambria" w:cs="Cambria"/>
          <w:iCs/>
          <w:color w:val="auto"/>
          <w:sz w:val="24"/>
          <w:szCs w:val="24"/>
        </w:rPr>
        <w:t xml:space="preserve">The measures we are taking to </w:t>
      </w:r>
      <w:r w:rsidR="00606663" w:rsidRPr="00E42750">
        <w:rPr>
          <w:rFonts w:ascii="Cambria" w:eastAsia="Cambria" w:hAnsi="Cambria" w:cs="Cambria"/>
          <w:iCs/>
          <w:color w:val="auto"/>
          <w:sz w:val="24"/>
          <w:szCs w:val="24"/>
        </w:rPr>
        <w:t>reduce the risk</w:t>
      </w:r>
      <w:r w:rsidR="00A27777" w:rsidRPr="00E42750">
        <w:rPr>
          <w:rFonts w:ascii="Cambria" w:eastAsia="Cambria" w:hAnsi="Cambria" w:cs="Cambria"/>
          <w:iCs/>
          <w:color w:val="auto"/>
          <w:sz w:val="24"/>
          <w:szCs w:val="24"/>
        </w:rPr>
        <w:t xml:space="preserve"> are discussed in the </w:t>
      </w:r>
      <w:r w:rsidR="00A27777" w:rsidRPr="00E42750">
        <w:rPr>
          <w:rFonts w:ascii="Cambria" w:eastAsia="Cambria" w:hAnsi="Cambria" w:cs="Cambria"/>
          <w:b/>
          <w:bCs/>
          <w:iCs/>
          <w:color w:val="auto"/>
          <w:sz w:val="24"/>
          <w:szCs w:val="24"/>
          <w:u w:val="single"/>
        </w:rPr>
        <w:t>Confidentiality</w:t>
      </w:r>
      <w:r w:rsidR="00A27777" w:rsidRPr="00E42750">
        <w:rPr>
          <w:rFonts w:ascii="Cambria" w:eastAsia="Cambria" w:hAnsi="Cambria" w:cs="Cambria"/>
          <w:iCs/>
          <w:color w:val="auto"/>
          <w:sz w:val="24"/>
          <w:szCs w:val="24"/>
        </w:rPr>
        <w:t xml:space="preserve"> section below. </w:t>
      </w:r>
    </w:p>
    <w:p w14:paraId="6A823BC6" w14:textId="420ED1CB" w:rsidR="004D30E6" w:rsidRPr="004D30E6" w:rsidRDefault="00DA7973" w:rsidP="007D7EF1">
      <w:pPr>
        <w:pStyle w:val="ListParagraph"/>
        <w:numPr>
          <w:ilvl w:val="0"/>
          <w:numId w:val="18"/>
        </w:numPr>
        <w:spacing w:after="0" w:line="240" w:lineRule="auto"/>
        <w:rPr>
          <w:rStyle w:val="normaltextrun"/>
          <w:rFonts w:ascii="Cambria" w:hAnsi="Cambria"/>
          <w:sz w:val="24"/>
          <w:szCs w:val="24"/>
        </w:rPr>
      </w:pPr>
      <w:r w:rsidRPr="00A12E05">
        <w:rPr>
          <w:rFonts w:ascii="Cambria" w:eastAsia="Cambria" w:hAnsi="Cambria" w:cs="Cambria"/>
          <w:bCs/>
          <w:color w:val="C00000"/>
          <w:sz w:val="24"/>
          <w:szCs w:val="24"/>
        </w:rPr>
        <w:t xml:space="preserve">[Include if the study </w:t>
      </w:r>
      <w:r>
        <w:rPr>
          <w:rFonts w:ascii="Cambria" w:eastAsia="Cambria" w:hAnsi="Cambria" w:cs="Cambria"/>
          <w:bCs/>
          <w:color w:val="C00000"/>
          <w:sz w:val="24"/>
          <w:szCs w:val="24"/>
        </w:rPr>
        <w:t>involves psychological risks or discomforts</w:t>
      </w:r>
      <w:r w:rsidRPr="00A12E05">
        <w:rPr>
          <w:rFonts w:ascii="Cambria" w:eastAsia="Cambria" w:hAnsi="Cambria" w:cs="Cambria"/>
          <w:bCs/>
          <w:color w:val="C00000"/>
          <w:sz w:val="24"/>
          <w:szCs w:val="24"/>
        </w:rPr>
        <w:t xml:space="preserve">; otherwise, omit </w:t>
      </w:r>
      <w:r w:rsidR="00F31355">
        <w:rPr>
          <w:rFonts w:ascii="Cambria" w:eastAsia="Cambria" w:hAnsi="Cambria" w:cs="Cambria"/>
          <w:bCs/>
          <w:color w:val="C00000"/>
          <w:sz w:val="24"/>
          <w:szCs w:val="24"/>
        </w:rPr>
        <w:t>bullet</w:t>
      </w:r>
      <w:r w:rsidRPr="00A12E05">
        <w:rPr>
          <w:rFonts w:ascii="Cambria" w:eastAsia="Cambria" w:hAnsi="Cambria" w:cs="Cambria"/>
          <w:bCs/>
          <w:color w:val="C00000"/>
          <w:sz w:val="24"/>
          <w:szCs w:val="24"/>
        </w:rPr>
        <w:t>]</w:t>
      </w:r>
      <w:r w:rsidRPr="00A12E05">
        <w:rPr>
          <w:rFonts w:ascii="Cambria" w:eastAsia="Cambria" w:hAnsi="Cambria" w:cs="Cambria"/>
          <w:color w:val="C00000"/>
          <w:sz w:val="24"/>
          <w:szCs w:val="24"/>
        </w:rPr>
        <w:t xml:space="preserve"> </w:t>
      </w:r>
      <w:r w:rsidR="00300664" w:rsidRPr="00475ABB">
        <w:rPr>
          <w:rStyle w:val="normaltextrun"/>
          <w:rFonts w:ascii="Cambria" w:hAnsi="Cambria"/>
          <w:sz w:val="24"/>
          <w:szCs w:val="24"/>
          <w:shd w:val="clear" w:color="auto" w:fill="FFFFFF"/>
        </w:rPr>
        <w:t xml:space="preserve">Some of the questions the researchers ask you may be upsetting, or you may feel uncomfortable answering them. If you do not wish to answer a question, </w:t>
      </w:r>
      <w:r w:rsidR="00300664" w:rsidRPr="00A12E05">
        <w:rPr>
          <w:rStyle w:val="normaltextrun"/>
          <w:rFonts w:ascii="Cambria" w:hAnsi="Cambria"/>
          <w:sz w:val="24"/>
          <w:szCs w:val="24"/>
          <w:shd w:val="clear" w:color="auto" w:fill="FFFFFF"/>
        </w:rPr>
        <w:t>you can skip it and go to the next question</w:t>
      </w:r>
      <w:r w:rsidR="00CF18F5" w:rsidRPr="00A12E05">
        <w:rPr>
          <w:rStyle w:val="normaltextrun"/>
          <w:rFonts w:ascii="Cambria" w:hAnsi="Cambria"/>
          <w:sz w:val="24"/>
          <w:szCs w:val="24"/>
          <w:shd w:val="clear" w:color="auto" w:fill="FFFFFF"/>
        </w:rPr>
        <w:t xml:space="preserve">. </w:t>
      </w:r>
    </w:p>
    <w:p w14:paraId="3B75FE84" w14:textId="5C9E4A54" w:rsidR="00A61CD0" w:rsidRPr="0055561A" w:rsidRDefault="00850049" w:rsidP="0055561A">
      <w:pPr>
        <w:pStyle w:val="ListParagraph"/>
        <w:numPr>
          <w:ilvl w:val="0"/>
          <w:numId w:val="18"/>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w:t>
      </w:r>
      <w:r>
        <w:rPr>
          <w:rFonts w:ascii="Cambria" w:eastAsia="Cambria" w:hAnsi="Cambria" w:cs="Cambria"/>
          <w:i/>
          <w:color w:val="C00000"/>
          <w:sz w:val="24"/>
          <w:szCs w:val="24"/>
        </w:rPr>
        <w:t>other</w:t>
      </w:r>
      <w:r w:rsidRPr="00475ABB">
        <w:rPr>
          <w:rFonts w:ascii="Cambria" w:eastAsia="Cambria" w:hAnsi="Cambria" w:cs="Cambria"/>
          <w:i/>
          <w:color w:val="C00000"/>
          <w:sz w:val="24"/>
          <w:szCs w:val="24"/>
        </w:rPr>
        <w:t xml:space="preserve"> reasonably foreseeable risks or discomforts </w:t>
      </w:r>
      <w:r>
        <w:rPr>
          <w:rFonts w:ascii="Cambria" w:eastAsia="Cambria" w:hAnsi="Cambria" w:cs="Cambria"/>
          <w:i/>
          <w:color w:val="C00000"/>
          <w:sz w:val="24"/>
          <w:szCs w:val="24"/>
        </w:rPr>
        <w:t xml:space="preserve">(if any) </w:t>
      </w:r>
      <w:r w:rsidRPr="00475ABB">
        <w:rPr>
          <w:rFonts w:ascii="Cambria" w:eastAsia="Cambria" w:hAnsi="Cambria" w:cs="Cambria"/>
          <w:i/>
          <w:color w:val="C00000"/>
          <w:sz w:val="24"/>
          <w:szCs w:val="24"/>
        </w:rPr>
        <w:t>that the participant may experience due to study procedures as separate bullets</w:t>
      </w:r>
      <w:r w:rsidR="0056592B">
        <w:rPr>
          <w:rFonts w:ascii="Cambria" w:eastAsia="Cambria" w:hAnsi="Cambria" w:cs="Cambria"/>
          <w:i/>
          <w:color w:val="C00000"/>
          <w:sz w:val="24"/>
          <w:szCs w:val="24"/>
        </w:rPr>
        <w:t xml:space="preserve"> (i.e., </w:t>
      </w:r>
      <w:r w:rsidR="00783A59">
        <w:rPr>
          <w:rFonts w:ascii="Cambria" w:eastAsia="Cambria" w:hAnsi="Cambria" w:cs="Cambria"/>
          <w:i/>
          <w:color w:val="C00000"/>
          <w:sz w:val="24"/>
          <w:szCs w:val="24"/>
        </w:rPr>
        <w:t>physical risks due to harmful stimuli exposure</w:t>
      </w:r>
      <w:r w:rsidR="00D64D7D">
        <w:rPr>
          <w:rFonts w:ascii="Cambria" w:eastAsia="Cambria" w:hAnsi="Cambria" w:cs="Cambria"/>
          <w:i/>
          <w:color w:val="C00000"/>
          <w:sz w:val="24"/>
          <w:szCs w:val="24"/>
        </w:rPr>
        <w:t xml:space="preserve">, such as </w:t>
      </w:r>
      <w:r w:rsidR="00D378D8">
        <w:rPr>
          <w:rFonts w:ascii="Cambria" w:eastAsia="Cambria" w:hAnsi="Cambria" w:cs="Cambria"/>
          <w:i/>
          <w:color w:val="C00000"/>
          <w:sz w:val="24"/>
          <w:szCs w:val="24"/>
        </w:rPr>
        <w:t>seizures provoked by visual stimulations</w:t>
      </w:r>
      <w:r w:rsidR="00783A59">
        <w:rPr>
          <w:rFonts w:ascii="Cambria" w:eastAsia="Cambria" w:hAnsi="Cambria" w:cs="Cambria"/>
          <w:i/>
          <w:color w:val="C00000"/>
          <w:sz w:val="24"/>
          <w:szCs w:val="24"/>
        </w:rPr>
        <w:t xml:space="preserve">; </w:t>
      </w:r>
      <w:r w:rsidR="0068661C">
        <w:rPr>
          <w:rFonts w:ascii="Cambria" w:eastAsia="Cambria" w:hAnsi="Cambria" w:cs="Cambria"/>
          <w:i/>
          <w:color w:val="C00000"/>
          <w:sz w:val="24"/>
          <w:szCs w:val="24"/>
        </w:rPr>
        <w:t>unintended disclosure of</w:t>
      </w:r>
      <w:r w:rsidR="0068661C" w:rsidRPr="0068661C">
        <w:rPr>
          <w:rFonts w:ascii="Cambria" w:eastAsia="Cambria" w:hAnsi="Cambria" w:cs="Cambria"/>
          <w:i/>
          <w:color w:val="C00000"/>
          <w:sz w:val="24"/>
          <w:szCs w:val="24"/>
        </w:rPr>
        <w:t xml:space="preserve"> </w:t>
      </w:r>
      <w:r w:rsidR="0068661C">
        <w:rPr>
          <w:rFonts w:ascii="Cambria" w:eastAsia="Cambria" w:hAnsi="Cambria" w:cs="Cambria"/>
          <w:i/>
          <w:color w:val="C00000"/>
          <w:sz w:val="24"/>
          <w:szCs w:val="24"/>
        </w:rPr>
        <w:t>subjects’ responses</w:t>
      </w:r>
      <w:r w:rsidR="0068661C" w:rsidRPr="0068661C">
        <w:rPr>
          <w:rFonts w:ascii="Cambria" w:eastAsia="Cambria" w:hAnsi="Cambria" w:cs="Cambria"/>
          <w:i/>
          <w:color w:val="C00000"/>
          <w:sz w:val="24"/>
          <w:szCs w:val="24"/>
        </w:rPr>
        <w:t xml:space="preserve"> may be </w:t>
      </w:r>
      <w:r w:rsidR="0068661C">
        <w:rPr>
          <w:rFonts w:ascii="Cambria" w:eastAsia="Cambria" w:hAnsi="Cambria" w:cs="Cambria"/>
          <w:i/>
          <w:color w:val="C00000"/>
          <w:sz w:val="24"/>
          <w:szCs w:val="24"/>
        </w:rPr>
        <w:t xml:space="preserve">legally </w:t>
      </w:r>
      <w:r w:rsidR="0068661C" w:rsidRPr="0068661C">
        <w:rPr>
          <w:rFonts w:ascii="Cambria" w:eastAsia="Cambria" w:hAnsi="Cambria" w:cs="Cambria"/>
          <w:i/>
          <w:color w:val="C00000"/>
          <w:sz w:val="24"/>
          <w:szCs w:val="24"/>
        </w:rPr>
        <w:t>self-incriminating</w:t>
      </w:r>
      <w:r w:rsidR="0068661C">
        <w:rPr>
          <w:rFonts w:ascii="Cambria" w:eastAsia="Cambria" w:hAnsi="Cambria" w:cs="Cambria"/>
          <w:i/>
          <w:color w:val="C00000"/>
          <w:sz w:val="24"/>
          <w:szCs w:val="24"/>
        </w:rPr>
        <w:t>, result in</w:t>
      </w:r>
      <w:r w:rsidR="00593392">
        <w:rPr>
          <w:rFonts w:ascii="Cambria" w:eastAsia="Cambria" w:hAnsi="Cambria" w:cs="Cambria"/>
          <w:i/>
          <w:color w:val="C00000"/>
          <w:sz w:val="24"/>
          <w:szCs w:val="24"/>
        </w:rPr>
        <w:t xml:space="preserve"> economic loss or</w:t>
      </w:r>
      <w:r w:rsidR="0068661C">
        <w:rPr>
          <w:rFonts w:ascii="Cambria" w:eastAsia="Cambria" w:hAnsi="Cambria" w:cs="Cambria"/>
          <w:i/>
          <w:color w:val="C00000"/>
          <w:sz w:val="24"/>
          <w:szCs w:val="24"/>
        </w:rPr>
        <w:t xml:space="preserve"> unemployment, or could lead to </w:t>
      </w:r>
      <w:r w:rsidR="00783A59">
        <w:rPr>
          <w:rFonts w:ascii="Cambria" w:eastAsia="Cambria" w:hAnsi="Cambria" w:cs="Cambria"/>
          <w:i/>
          <w:color w:val="C00000"/>
          <w:sz w:val="24"/>
          <w:szCs w:val="24"/>
        </w:rPr>
        <w:t xml:space="preserve">social stigma or </w:t>
      </w:r>
      <w:r w:rsidR="0068661C">
        <w:rPr>
          <w:rFonts w:ascii="Cambria" w:eastAsia="Cambria" w:hAnsi="Cambria" w:cs="Cambria"/>
          <w:i/>
          <w:color w:val="C00000"/>
          <w:sz w:val="24"/>
          <w:szCs w:val="24"/>
        </w:rPr>
        <w:t>loss of</w:t>
      </w:r>
      <w:r w:rsidR="00783A59">
        <w:rPr>
          <w:rFonts w:ascii="Cambria" w:eastAsia="Cambria" w:hAnsi="Cambria" w:cs="Cambria"/>
          <w:i/>
          <w:color w:val="C00000"/>
          <w:sz w:val="24"/>
          <w:szCs w:val="24"/>
        </w:rPr>
        <w:t xml:space="preserve"> </w:t>
      </w:r>
      <w:r w:rsidR="0068661C">
        <w:rPr>
          <w:rFonts w:ascii="Cambria" w:eastAsia="Cambria" w:hAnsi="Cambria" w:cs="Cambria"/>
          <w:i/>
          <w:color w:val="C00000"/>
          <w:sz w:val="24"/>
          <w:szCs w:val="24"/>
        </w:rPr>
        <w:t xml:space="preserve">community </w:t>
      </w:r>
      <w:r w:rsidR="000E48A9">
        <w:rPr>
          <w:rFonts w:ascii="Cambria" w:eastAsia="Cambria" w:hAnsi="Cambria" w:cs="Cambria"/>
          <w:i/>
          <w:color w:val="C00000"/>
          <w:sz w:val="24"/>
          <w:szCs w:val="24"/>
        </w:rPr>
        <w:t>standing; etc.</w:t>
      </w:r>
      <w:r w:rsidRPr="00475ABB">
        <w:rPr>
          <w:rFonts w:ascii="Cambria" w:eastAsia="Cambria" w:hAnsi="Cambria" w:cs="Cambria"/>
          <w:i/>
          <w:color w:val="C00000"/>
          <w:sz w:val="24"/>
          <w:szCs w:val="24"/>
        </w:rPr>
        <w:t xml:space="preserve">&gt; </w:t>
      </w:r>
      <w:r w:rsidR="00575AAA" w:rsidRPr="00552917">
        <w:rPr>
          <w:rFonts w:ascii="Cambria" w:eastAsia="Cambria" w:hAnsi="Cambria" w:cs="Cambria"/>
          <w:color w:val="943634"/>
          <w:sz w:val="24"/>
          <w:szCs w:val="24"/>
        </w:rPr>
        <w:t xml:space="preserve"> </w:t>
      </w:r>
    </w:p>
    <w:p w14:paraId="604A26FE" w14:textId="77777777" w:rsidR="0066319C" w:rsidRPr="00A12E05" w:rsidRDefault="0066319C" w:rsidP="0066319C">
      <w:pPr>
        <w:pStyle w:val="ListParagraph"/>
        <w:numPr>
          <w:ilvl w:val="0"/>
          <w:numId w:val="18"/>
        </w:numPr>
        <w:spacing w:after="0" w:line="240" w:lineRule="auto"/>
        <w:rPr>
          <w:rFonts w:ascii="Cambria" w:hAnsi="Cambria"/>
          <w:sz w:val="24"/>
          <w:szCs w:val="24"/>
        </w:rPr>
      </w:pPr>
      <w:r w:rsidRPr="00A12E05">
        <w:rPr>
          <w:rFonts w:ascii="Cambria" w:eastAsia="Cambria" w:hAnsi="Cambria" w:cs="Cambria"/>
          <w:bCs/>
          <w:color w:val="C00000"/>
          <w:sz w:val="24"/>
          <w:szCs w:val="24"/>
        </w:rPr>
        <w:t xml:space="preserve">[Include if the study will provide resources to mitigate psychological risk from surveys, questionnaires, </w:t>
      </w:r>
      <w:r>
        <w:rPr>
          <w:rFonts w:ascii="Cambria" w:hAnsi="Cambria" w:cs="Times New Roman"/>
          <w:color w:val="C00000"/>
          <w:sz w:val="24"/>
          <w:szCs w:val="24"/>
        </w:rPr>
        <w:t xml:space="preserve">interviews, </w:t>
      </w:r>
      <w:r w:rsidRPr="00A12E05">
        <w:rPr>
          <w:rFonts w:ascii="Cambria" w:eastAsia="Cambria" w:hAnsi="Cambria" w:cs="Cambria"/>
          <w:bCs/>
          <w:color w:val="C00000"/>
          <w:sz w:val="24"/>
          <w:szCs w:val="24"/>
        </w:rPr>
        <w:t>or focus groups; otherwise, omit sentence]</w:t>
      </w:r>
      <w:r w:rsidRPr="00A12E05">
        <w:rPr>
          <w:rFonts w:ascii="Cambria" w:eastAsia="Cambria" w:hAnsi="Cambria" w:cs="Cambria"/>
          <w:color w:val="C00000"/>
          <w:sz w:val="24"/>
          <w:szCs w:val="24"/>
        </w:rPr>
        <w:t xml:space="preserve"> </w:t>
      </w:r>
      <w:r w:rsidRPr="00A12E05">
        <w:rPr>
          <w:rStyle w:val="normaltextrun"/>
          <w:rFonts w:ascii="Cambria" w:hAnsi="Cambria"/>
          <w:sz w:val="24"/>
          <w:szCs w:val="24"/>
          <w:shd w:val="clear" w:color="auto" w:fill="FFFFFF"/>
        </w:rPr>
        <w:t xml:space="preserve">These are some of the resources that can help you if you feel upset: </w:t>
      </w:r>
      <w:r w:rsidRPr="00A12E05">
        <w:rPr>
          <w:rFonts w:ascii="Cambria" w:eastAsia="Cambria" w:hAnsi="Cambria" w:cs="Cambria"/>
          <w:color w:val="C00000"/>
          <w:sz w:val="24"/>
          <w:szCs w:val="24"/>
        </w:rPr>
        <w:t>&lt;</w:t>
      </w:r>
      <w:r w:rsidRPr="00A12E05">
        <w:rPr>
          <w:rFonts w:ascii="Cambria" w:eastAsia="Cambria" w:hAnsi="Cambria" w:cs="Cambria"/>
          <w:i/>
          <w:iCs/>
          <w:color w:val="C00000"/>
          <w:sz w:val="24"/>
          <w:szCs w:val="24"/>
        </w:rPr>
        <w:t>list resources&gt;</w:t>
      </w:r>
      <w:r w:rsidRPr="00A12E05">
        <w:rPr>
          <w:rStyle w:val="normaltextrun"/>
          <w:rFonts w:ascii="Cambria" w:hAnsi="Cambria"/>
          <w:b/>
          <w:bCs/>
          <w:sz w:val="24"/>
          <w:szCs w:val="24"/>
          <w:shd w:val="clear" w:color="auto" w:fill="FFFFFF"/>
        </w:rPr>
        <w:t> </w:t>
      </w:r>
      <w:r w:rsidRPr="00A12E05">
        <w:rPr>
          <w:rStyle w:val="eop"/>
          <w:rFonts w:ascii="Cambria" w:hAnsi="Cambria"/>
          <w:i/>
          <w:iCs/>
          <w:sz w:val="24"/>
          <w:szCs w:val="24"/>
          <w:shd w:val="clear" w:color="auto" w:fill="FFFFFF"/>
        </w:rPr>
        <w:t> </w:t>
      </w:r>
    </w:p>
    <w:p w14:paraId="1E011419" w14:textId="77777777" w:rsidR="00575AAA" w:rsidRDefault="00575AAA" w:rsidP="007D7EF1">
      <w:pPr>
        <w:spacing w:after="0" w:line="240" w:lineRule="auto"/>
        <w:rPr>
          <w:rFonts w:ascii="Cambria" w:hAnsi="Cambria"/>
          <w:sz w:val="24"/>
          <w:szCs w:val="24"/>
          <w:highlight w:val="yellow"/>
        </w:rPr>
      </w:pPr>
    </w:p>
    <w:p w14:paraId="6C4D4B2B" w14:textId="77777777" w:rsidR="00B56D90" w:rsidRPr="00475ABB" w:rsidRDefault="00B56D90"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Confidentiality</w:t>
      </w:r>
      <w:r w:rsidRPr="00475ABB">
        <w:rPr>
          <w:rFonts w:ascii="Cambria" w:eastAsia="Cambria" w:hAnsi="Cambria" w:cs="Cambria"/>
          <w:sz w:val="24"/>
          <w:szCs w:val="24"/>
        </w:rPr>
        <w:t xml:space="preserve"> </w:t>
      </w:r>
    </w:p>
    <w:p w14:paraId="6C498FDA" w14:textId="42CBBE9B" w:rsidR="00B56D90" w:rsidRPr="002B173E" w:rsidRDefault="00B56D90" w:rsidP="007D7EF1">
      <w:pPr>
        <w:pStyle w:val="ListParagraph"/>
        <w:numPr>
          <w:ilvl w:val="0"/>
          <w:numId w:val="22"/>
        </w:numPr>
        <w:spacing w:after="0" w:line="240" w:lineRule="auto"/>
        <w:rPr>
          <w:rFonts w:ascii="Cambria" w:hAnsi="Cambria"/>
          <w:color w:val="C00000"/>
          <w:sz w:val="24"/>
          <w:szCs w:val="24"/>
        </w:rPr>
      </w:pPr>
      <w:r w:rsidRPr="00475ABB">
        <w:rPr>
          <w:rFonts w:ascii="Cambria" w:eastAsia="Cambria" w:hAnsi="Cambria" w:cs="Cambria"/>
          <w:sz w:val="24"/>
          <w:szCs w:val="24"/>
        </w:rPr>
        <w:t xml:space="preserve">We will make our best efforts to maintain confidentiality of any information that is collected during this research study. We will protect your confidentiality by </w:t>
      </w:r>
      <w:r w:rsidRPr="00475ABB">
        <w:rPr>
          <w:rFonts w:ascii="Cambria" w:eastAsia="Cambria" w:hAnsi="Cambria" w:cs="Cambria"/>
          <w:i/>
          <w:color w:val="C00000"/>
          <w:sz w:val="24"/>
          <w:szCs w:val="24"/>
        </w:rPr>
        <w:t>&lt;describe how you will safeguard participant data, including any coding procedures, where data will be stored, who will have access to the data, etc.</w:t>
      </w:r>
      <w:r w:rsidR="00427946" w:rsidRPr="00475ABB">
        <w:rPr>
          <w:rFonts w:ascii="Cambria" w:eastAsia="Cambria" w:hAnsi="Cambria" w:cs="Cambria"/>
          <w:i/>
          <w:color w:val="C00000"/>
          <w:sz w:val="24"/>
          <w:szCs w:val="24"/>
        </w:rPr>
        <w:t>&gt;</w:t>
      </w:r>
      <w:r w:rsidR="00427946" w:rsidRPr="00B95218">
        <w:rPr>
          <w:rStyle w:val="normaltextrun"/>
          <w:rFonts w:ascii="Cambria" w:hAnsi="Cambria"/>
          <w:sz w:val="24"/>
          <w:szCs w:val="24"/>
        </w:rPr>
        <w:t>.</w:t>
      </w:r>
      <w:r w:rsidRPr="00475ABB">
        <w:rPr>
          <w:rFonts w:ascii="Cambria" w:eastAsia="Cambria" w:hAnsi="Cambria" w:cs="Cambria"/>
          <w:color w:val="C00000"/>
          <w:sz w:val="24"/>
          <w:szCs w:val="24"/>
        </w:rPr>
        <w:t xml:space="preserve">  </w:t>
      </w:r>
    </w:p>
    <w:p w14:paraId="5D20994D" w14:textId="77777777" w:rsidR="00B56D90" w:rsidRPr="009514D3" w:rsidRDefault="00B56D90" w:rsidP="007D7EF1">
      <w:pPr>
        <w:pStyle w:val="ListParagraph"/>
        <w:numPr>
          <w:ilvl w:val="0"/>
          <w:numId w:val="22"/>
        </w:numPr>
        <w:spacing w:after="0" w:line="240" w:lineRule="auto"/>
        <w:rPr>
          <w:rFonts w:ascii="Cambria" w:hAnsi="Cambria"/>
          <w:sz w:val="24"/>
          <w:szCs w:val="24"/>
        </w:rPr>
      </w:pPr>
      <w:r w:rsidRPr="009514D3">
        <w:rPr>
          <w:rFonts w:ascii="Cambria" w:eastAsia="Cambria" w:hAnsi="Cambria" w:cs="Cambria"/>
          <w:color w:val="C00000"/>
          <w:sz w:val="24"/>
          <w:szCs w:val="24"/>
        </w:rPr>
        <w:t xml:space="preserve">[Include if the study involves self-administered or video/phone surveys, questionnaires, interviews, etc.; otherwise, omit bullet] </w:t>
      </w:r>
      <w:r w:rsidRPr="009514D3">
        <w:rPr>
          <w:rFonts w:ascii="Cambria" w:eastAsia="Cambria" w:hAnsi="Cambria" w:cs="Cambria"/>
          <w:color w:val="auto"/>
          <w:sz w:val="24"/>
          <w:szCs w:val="24"/>
        </w:rPr>
        <w:t xml:space="preserve">Please be sure to choose a private and safe location for the </w:t>
      </w:r>
      <w:r w:rsidRPr="009514D3">
        <w:rPr>
          <w:rFonts w:ascii="Cambria" w:eastAsia="Cambria" w:hAnsi="Cambria" w:cs="Cambria"/>
          <w:i/>
          <w:iCs/>
          <w:color w:val="C00000"/>
          <w:sz w:val="24"/>
          <w:szCs w:val="24"/>
        </w:rPr>
        <w:t>&lt;describe procedures that require privacy&gt;</w:t>
      </w:r>
    </w:p>
    <w:p w14:paraId="5CDD0280" w14:textId="366CE66B" w:rsidR="00B56D90" w:rsidRDefault="00B56D90" w:rsidP="007D7EF1">
      <w:pPr>
        <w:pStyle w:val="ListParagraph"/>
        <w:numPr>
          <w:ilvl w:val="0"/>
          <w:numId w:val="22"/>
        </w:num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The research team, authorized CUNY staff, </w:t>
      </w:r>
      <w:r w:rsidRPr="00475ABB">
        <w:rPr>
          <w:rFonts w:ascii="Cambria" w:eastAsia="Cambria" w:hAnsi="Cambria" w:cs="Cambria"/>
          <w:i/>
          <w:color w:val="C00000"/>
          <w:sz w:val="24"/>
          <w:szCs w:val="24"/>
        </w:rPr>
        <w:t>&lt;the research sponsor (include only when applicable)&gt;</w:t>
      </w:r>
      <w:r w:rsidRPr="00475ABB">
        <w:rPr>
          <w:rFonts w:ascii="Cambria" w:eastAsia="Cambria" w:hAnsi="Cambria" w:cs="Cambria"/>
          <w:color w:val="B54441"/>
          <w:sz w:val="24"/>
          <w:szCs w:val="24"/>
        </w:rPr>
        <w:t xml:space="preserve"> </w:t>
      </w:r>
      <w:r w:rsidRPr="00475ABB">
        <w:rPr>
          <w:rFonts w:ascii="Cambria" w:eastAsia="Cambria" w:hAnsi="Cambria" w:cs="Cambria"/>
          <w:sz w:val="24"/>
          <w:szCs w:val="24"/>
        </w:rPr>
        <w:t xml:space="preserve">and government agencies that oversee this type of research may have access to research data and records </w:t>
      </w:r>
      <w:proofErr w:type="gramStart"/>
      <w:r w:rsidRPr="00475ABB">
        <w:rPr>
          <w:rFonts w:ascii="Cambria" w:eastAsia="Cambria" w:hAnsi="Cambria" w:cs="Cambria"/>
          <w:sz w:val="24"/>
          <w:szCs w:val="24"/>
        </w:rPr>
        <w:t>in order to</w:t>
      </w:r>
      <w:proofErr w:type="gramEnd"/>
      <w:r w:rsidRPr="00475ABB">
        <w:rPr>
          <w:rFonts w:ascii="Cambria" w:eastAsia="Cambria" w:hAnsi="Cambria" w:cs="Cambria"/>
          <w:sz w:val="24"/>
          <w:szCs w:val="24"/>
        </w:rPr>
        <w:t xml:space="preserve"> monitor the research</w:t>
      </w:r>
      <w:r w:rsidRPr="000920AB">
        <w:rPr>
          <w:rFonts w:ascii="Cambria" w:eastAsia="Cambria" w:hAnsi="Cambria" w:cs="Cambria"/>
          <w:sz w:val="24"/>
          <w:szCs w:val="24"/>
        </w:rPr>
        <w:t xml:space="preserve">.  </w:t>
      </w:r>
    </w:p>
    <w:p w14:paraId="5ED788A7" w14:textId="77777777" w:rsidR="002D0001" w:rsidRPr="002D0001" w:rsidRDefault="002D0001" w:rsidP="002D0001">
      <w:pPr>
        <w:pStyle w:val="ListParagraph"/>
        <w:numPr>
          <w:ilvl w:val="0"/>
          <w:numId w:val="22"/>
        </w:numPr>
        <w:rPr>
          <w:rFonts w:ascii="Cambria" w:eastAsia="Cambria" w:hAnsi="Cambria" w:cs="Cambria"/>
          <w:sz w:val="24"/>
          <w:szCs w:val="24"/>
        </w:rPr>
      </w:pPr>
      <w:r w:rsidRPr="002D0001">
        <w:rPr>
          <w:rFonts w:ascii="Cambria" w:eastAsia="Cambria" w:hAnsi="Cambria" w:cs="Cambria"/>
          <w:sz w:val="24"/>
          <w:szCs w:val="24"/>
        </w:rPr>
        <w:t xml:space="preserve">Publications and/or presentations that result from this study will not identify you by name. However, journal staff who review the research results for accuracy may </w:t>
      </w:r>
      <w:proofErr w:type="gramStart"/>
      <w:r w:rsidRPr="002D0001">
        <w:rPr>
          <w:rFonts w:ascii="Cambria" w:eastAsia="Cambria" w:hAnsi="Cambria" w:cs="Cambria"/>
          <w:sz w:val="24"/>
          <w:szCs w:val="24"/>
        </w:rPr>
        <w:t>request to see</w:t>
      </w:r>
      <w:proofErr w:type="gramEnd"/>
      <w:r w:rsidRPr="002D0001">
        <w:rPr>
          <w:rFonts w:ascii="Cambria" w:eastAsia="Cambria" w:hAnsi="Cambria" w:cs="Cambria"/>
          <w:sz w:val="24"/>
          <w:szCs w:val="24"/>
        </w:rPr>
        <w:t xml:space="preserve"> information that identifies you, including your signed informed consent. Some journals request to share study data with other researchers. Any study data shared by journals will be de-identified before it is shared publicly.  </w:t>
      </w:r>
    </w:p>
    <w:p w14:paraId="735E0FB0" w14:textId="77777777" w:rsidR="00B56D90" w:rsidRDefault="00B56D90" w:rsidP="007D7EF1">
      <w:pPr>
        <w:spacing w:after="0" w:line="240" w:lineRule="auto"/>
        <w:rPr>
          <w:rFonts w:ascii="Cambria" w:hAnsi="Cambria"/>
          <w:sz w:val="24"/>
          <w:szCs w:val="24"/>
        </w:rPr>
      </w:pPr>
    </w:p>
    <w:p w14:paraId="314B0101" w14:textId="69D0F855" w:rsidR="00FC4676" w:rsidRPr="00FF26C1" w:rsidRDefault="00FC4676" w:rsidP="00FC4676">
      <w:pPr>
        <w:spacing w:after="0" w:line="240" w:lineRule="auto"/>
        <w:rPr>
          <w:rFonts w:ascii="Cambria" w:hAnsi="Cambria"/>
          <w:sz w:val="24"/>
          <w:szCs w:val="24"/>
        </w:rPr>
      </w:pPr>
      <w:r>
        <w:rPr>
          <w:rFonts w:ascii="Cambria" w:eastAsia="Cambria" w:hAnsi="Cambria" w:cs="Cambria"/>
          <w:b/>
          <w:sz w:val="24"/>
          <w:szCs w:val="24"/>
          <w:u w:val="single" w:color="000000"/>
        </w:rPr>
        <w:t xml:space="preserve">Future Use </w:t>
      </w:r>
    </w:p>
    <w:p w14:paraId="25725F74" w14:textId="77777777" w:rsidR="00FC4676" w:rsidRPr="004417BD" w:rsidRDefault="00FC4676" w:rsidP="00FC4676">
      <w:pPr>
        <w:pStyle w:val="ListParagraph"/>
        <w:numPr>
          <w:ilvl w:val="0"/>
          <w:numId w:val="18"/>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2E44BB">
        <w:rPr>
          <w:rFonts w:ascii="Cambria" w:eastAsia="Cambria" w:hAnsi="Cambria" w:cs="Cambria"/>
          <w:b/>
          <w:color w:val="C00000"/>
          <w:sz w:val="24"/>
          <w:szCs w:val="24"/>
        </w:rPr>
        <w:t>will not</w:t>
      </w:r>
      <w:r>
        <w:rPr>
          <w:rFonts w:ascii="Cambria" w:eastAsia="Cambria" w:hAnsi="Cambria" w:cs="Cambria"/>
          <w:bCs/>
          <w:color w:val="C00000"/>
          <w:sz w:val="24"/>
          <w:szCs w:val="24"/>
        </w:rPr>
        <w:t xml:space="preserve"> be used or shared for future research in any form or for any purpose (e.g., even if data is de-identified, it will not be stored or shared); ot</w:t>
      </w:r>
      <w:r w:rsidRPr="00FF26C1">
        <w:rPr>
          <w:rFonts w:ascii="Cambria" w:eastAsia="Cambria" w:hAnsi="Cambria" w:cs="Cambria"/>
          <w:bCs/>
          <w:color w:val="C00000"/>
          <w:sz w:val="24"/>
          <w:szCs w:val="24"/>
        </w:rPr>
        <w:t xml:space="preserve">herwise, </w:t>
      </w:r>
      <w:r w:rsidRPr="00FF26C1">
        <w:rPr>
          <w:rFonts w:ascii="Cambria" w:eastAsia="Cambria" w:hAnsi="Cambria" w:cs="Cambria"/>
          <w:bCs/>
          <w:color w:val="C00000"/>
          <w:sz w:val="24"/>
          <w:szCs w:val="24"/>
        </w:rPr>
        <w:lastRenderedPageBreak/>
        <w:t>omit bullet]</w:t>
      </w:r>
      <w:r w:rsidRPr="006C206B">
        <w:t xml:space="preserve"> </w:t>
      </w:r>
      <w:r w:rsidRPr="006C206B">
        <w:rPr>
          <w:rFonts w:ascii="Cambria" w:eastAsia="Cambria" w:hAnsi="Cambria" w:cs="Cambria"/>
          <w:bCs/>
          <w:color w:val="auto"/>
          <w:sz w:val="24"/>
          <w:szCs w:val="24"/>
        </w:rPr>
        <w:t xml:space="preserve">The information </w:t>
      </w:r>
      <w:r>
        <w:rPr>
          <w:rFonts w:ascii="Cambria" w:eastAsia="Cambria" w:hAnsi="Cambria" w:cs="Cambria"/>
          <w:bCs/>
          <w:color w:val="auto"/>
          <w:sz w:val="24"/>
          <w:szCs w:val="24"/>
        </w:rPr>
        <w:t>that w</w:t>
      </w:r>
      <w:r w:rsidRPr="006C206B">
        <w:rPr>
          <w:rFonts w:ascii="Cambria" w:eastAsia="Cambria" w:hAnsi="Cambria" w:cs="Cambria"/>
          <w:bCs/>
          <w:color w:val="auto"/>
          <w:sz w:val="24"/>
          <w:szCs w:val="24"/>
        </w:rPr>
        <w:t>e collect from you as part of this study will not be used or distributed for future research</w:t>
      </w:r>
      <w:r>
        <w:rPr>
          <w:rFonts w:ascii="Cambria" w:hAnsi="Cambria"/>
          <w:color w:val="auto"/>
          <w:sz w:val="24"/>
          <w:szCs w:val="24"/>
        </w:rPr>
        <w:t>.</w:t>
      </w:r>
    </w:p>
    <w:p w14:paraId="2FC4A1AF" w14:textId="77777777" w:rsidR="00FC4676" w:rsidRPr="00801B52" w:rsidRDefault="00FC4676" w:rsidP="00FC4676">
      <w:pPr>
        <w:pStyle w:val="ListParagraph"/>
        <w:numPr>
          <w:ilvl w:val="0"/>
          <w:numId w:val="18"/>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5D1D78">
        <w:rPr>
          <w:rFonts w:ascii="Cambria" w:eastAsia="Cambria" w:hAnsi="Cambria" w:cs="Cambria"/>
          <w:b/>
          <w:color w:val="C00000"/>
          <w:sz w:val="24"/>
          <w:szCs w:val="24"/>
        </w:rPr>
        <w:t>might</w:t>
      </w:r>
      <w:r>
        <w:rPr>
          <w:rFonts w:ascii="Cambria" w:eastAsia="Cambria" w:hAnsi="Cambria" w:cs="Cambria"/>
          <w:bCs/>
          <w:color w:val="C00000"/>
          <w:sz w:val="24"/>
          <w:szCs w:val="24"/>
        </w:rPr>
        <w:t xml:space="preserve"> be used or shared for future research and there is no formal data sharing plan (if the study has a formal data sharing plan, or identifiable information will be shared for future research, please use the suggested language from the </w:t>
      </w:r>
      <w:r w:rsidRPr="0030663C">
        <w:rPr>
          <w:rFonts w:ascii="Cambria" w:hAnsi="Cambria"/>
          <w:color w:val="C00000"/>
          <w:sz w:val="24"/>
          <w:szCs w:val="24"/>
        </w:rPr>
        <w:t>“</w:t>
      </w:r>
      <w:hyperlink r:id="rId13" w:history="1">
        <w:r w:rsidRPr="00DC5716">
          <w:rPr>
            <w:rStyle w:val="Hyperlink"/>
            <w:rFonts w:ascii="Cambria" w:hAnsi="Cambria"/>
            <w:sz w:val="24"/>
            <w:szCs w:val="24"/>
          </w:rPr>
          <w:t>Additional Language for Simplified ICF Template</w:t>
        </w:r>
      </w:hyperlink>
      <w:r w:rsidRPr="0030663C">
        <w:rPr>
          <w:rFonts w:ascii="Cambria" w:hAnsi="Cambria"/>
          <w:color w:val="C00000"/>
          <w:sz w:val="24"/>
          <w:szCs w:val="24"/>
        </w:rPr>
        <w:t>”</w:t>
      </w:r>
      <w:r w:rsidRPr="0019013B">
        <w:rPr>
          <w:rFonts w:ascii="Cambria" w:eastAsia="Cambria" w:hAnsi="Cambria" w:cs="Cambria"/>
          <w:bCs/>
          <w:color w:val="C00000"/>
          <w:sz w:val="24"/>
          <w:szCs w:val="24"/>
        </w:rPr>
        <w:t xml:space="preserve"> </w:t>
      </w:r>
      <w:r>
        <w:rPr>
          <w:rFonts w:ascii="Cambria" w:eastAsia="Cambria" w:hAnsi="Cambria" w:cs="Cambria"/>
          <w:bCs/>
          <w:color w:val="C00000"/>
          <w:sz w:val="24"/>
          <w:szCs w:val="24"/>
        </w:rPr>
        <w:t>instead</w:t>
      </w:r>
      <w:r>
        <w:rPr>
          <w:rFonts w:ascii="Cambria" w:hAnsi="Cambria"/>
          <w:color w:val="C00000"/>
          <w:sz w:val="24"/>
          <w:szCs w:val="24"/>
        </w:rPr>
        <w:t>)</w:t>
      </w:r>
      <w:r w:rsidRPr="00FF26C1">
        <w:rPr>
          <w:rFonts w:ascii="Cambria" w:eastAsia="Cambria" w:hAnsi="Cambria" w:cs="Cambria"/>
          <w:bCs/>
          <w:color w:val="C00000"/>
          <w:sz w:val="24"/>
          <w:szCs w:val="24"/>
        </w:rPr>
        <w:t>; otherwise, omit bullet]</w:t>
      </w:r>
      <w:r w:rsidRPr="006C206B">
        <w:t xml:space="preserve"> </w:t>
      </w:r>
      <w:r w:rsidRPr="00137E0A">
        <w:rPr>
          <w:rFonts w:ascii="Cambria" w:eastAsia="Cambria" w:hAnsi="Cambria" w:cs="Cambria"/>
          <w:bCs/>
          <w:color w:val="auto"/>
          <w:sz w:val="24"/>
          <w:szCs w:val="24"/>
        </w:rPr>
        <w:t xml:space="preserve">We might </w:t>
      </w:r>
      <w:r>
        <w:rPr>
          <w:rFonts w:ascii="Cambria" w:eastAsia="Cambria" w:hAnsi="Cambria" w:cs="Cambria"/>
          <w:bCs/>
          <w:color w:val="auto"/>
          <w:sz w:val="24"/>
          <w:szCs w:val="24"/>
        </w:rPr>
        <w:t xml:space="preserve">use </w:t>
      </w:r>
      <w:r w:rsidRPr="00137E0A">
        <w:rPr>
          <w:rFonts w:ascii="Cambria" w:eastAsia="Cambria" w:hAnsi="Cambria" w:cs="Cambria"/>
          <w:bCs/>
          <w:color w:val="auto"/>
          <w:sz w:val="24"/>
          <w:szCs w:val="24"/>
        </w:rPr>
        <w:t xml:space="preserve">the information collected from you as part of this study for future research </w:t>
      </w:r>
      <w:r>
        <w:rPr>
          <w:rFonts w:ascii="Cambria" w:eastAsia="Cambria" w:hAnsi="Cambria" w:cs="Cambria"/>
          <w:bCs/>
          <w:color w:val="auto"/>
          <w:sz w:val="24"/>
          <w:szCs w:val="24"/>
        </w:rPr>
        <w:t xml:space="preserve">by the researchers of this study </w:t>
      </w:r>
      <w:r w:rsidRPr="00ED4ACA">
        <w:rPr>
          <w:rFonts w:ascii="Cambria" w:eastAsia="Cambria" w:hAnsi="Cambria" w:cs="Cambria"/>
          <w:bCs/>
          <w:color w:val="C00000"/>
          <w:sz w:val="24"/>
          <w:szCs w:val="24"/>
        </w:rPr>
        <w:t>and by other researchers</w:t>
      </w:r>
      <w:r>
        <w:rPr>
          <w:rFonts w:ascii="Cambria" w:eastAsia="Cambria" w:hAnsi="Cambria" w:cs="Cambria"/>
          <w:bCs/>
          <w:color w:val="auto"/>
          <w:sz w:val="24"/>
          <w:szCs w:val="24"/>
        </w:rPr>
        <w:t xml:space="preserve"> </w:t>
      </w:r>
      <w:r w:rsidRPr="00FF26C1">
        <w:rPr>
          <w:rFonts w:ascii="Cambria" w:hAnsi="Cambria"/>
          <w:color w:val="C00000"/>
          <w:sz w:val="24"/>
          <w:szCs w:val="24"/>
        </w:rPr>
        <w:t>&lt;</w:t>
      </w:r>
      <w:r w:rsidRPr="00FF26C1">
        <w:rPr>
          <w:rFonts w:ascii="Cambria" w:hAnsi="Cambria"/>
          <w:i/>
          <w:iCs/>
          <w:color w:val="C00000"/>
          <w:sz w:val="24"/>
          <w:szCs w:val="24"/>
        </w:rPr>
        <w:t xml:space="preserve">include </w:t>
      </w:r>
      <w:r>
        <w:rPr>
          <w:rFonts w:ascii="Cambria" w:hAnsi="Cambria"/>
          <w:i/>
          <w:iCs/>
          <w:color w:val="C00000"/>
          <w:sz w:val="24"/>
          <w:szCs w:val="24"/>
        </w:rPr>
        <w:t>other researchers</w:t>
      </w:r>
      <w:r w:rsidRPr="00FF26C1">
        <w:rPr>
          <w:rFonts w:ascii="Cambria" w:hAnsi="Cambria"/>
          <w:i/>
          <w:iCs/>
          <w:color w:val="C00000"/>
          <w:sz w:val="24"/>
          <w:szCs w:val="24"/>
        </w:rPr>
        <w:t xml:space="preserve"> only when applicable&gt;</w:t>
      </w:r>
      <w:r>
        <w:rPr>
          <w:rFonts w:ascii="Cambria" w:hAnsi="Cambria"/>
          <w:color w:val="auto"/>
          <w:sz w:val="24"/>
          <w:szCs w:val="24"/>
        </w:rPr>
        <w:t xml:space="preserve">. </w:t>
      </w:r>
      <w:r>
        <w:rPr>
          <w:rFonts w:ascii="Cambria" w:eastAsia="Cambria" w:hAnsi="Cambria" w:cs="Cambria"/>
          <w:bCs/>
          <w:color w:val="C00000"/>
          <w:sz w:val="24"/>
          <w:szCs w:val="24"/>
        </w:rPr>
        <w:t>[I</w:t>
      </w:r>
      <w:r w:rsidRPr="00FF26C1">
        <w:rPr>
          <w:rFonts w:ascii="Cambria" w:eastAsia="Cambria" w:hAnsi="Cambria" w:cs="Cambria"/>
          <w:bCs/>
          <w:color w:val="C00000"/>
          <w:sz w:val="24"/>
          <w:szCs w:val="24"/>
        </w:rPr>
        <w:t>nclude if data</w:t>
      </w:r>
      <w:r>
        <w:rPr>
          <w:rFonts w:ascii="Cambria" w:eastAsia="Cambria" w:hAnsi="Cambria" w:cs="Cambria"/>
          <w:bCs/>
          <w:color w:val="C00000"/>
          <w:sz w:val="24"/>
          <w:szCs w:val="24"/>
        </w:rPr>
        <w:t xml:space="preserve"> is collected with subject identifiers or codes; otherwise omit] </w:t>
      </w:r>
      <w:r>
        <w:rPr>
          <w:rFonts w:ascii="Cambria" w:eastAsia="Cambria" w:hAnsi="Cambria" w:cs="Cambria"/>
          <w:color w:val="auto"/>
          <w:sz w:val="24"/>
          <w:szCs w:val="24"/>
        </w:rPr>
        <w:t>We will remove identifiers from the information collected by replacing your name or other identifying information with a code</w:t>
      </w:r>
      <w:r w:rsidRPr="00FF26C1">
        <w:rPr>
          <w:rFonts w:ascii="Cambria" w:eastAsia="Cambria" w:hAnsi="Cambria" w:cs="Cambria"/>
          <w:color w:val="auto"/>
          <w:sz w:val="24"/>
          <w:szCs w:val="24"/>
        </w:rPr>
        <w:t xml:space="preserve">. </w:t>
      </w:r>
      <w:r w:rsidRPr="00B25417">
        <w:rPr>
          <w:rFonts w:ascii="Cambria" w:eastAsia="Cambria" w:hAnsi="Cambria" w:cs="Cambria"/>
          <w:bCs/>
          <w:color w:val="auto"/>
          <w:sz w:val="24"/>
          <w:szCs w:val="24"/>
        </w:rPr>
        <w:t xml:space="preserve">Later in this form, you will be asked whether you wish to allow this future use or not. </w:t>
      </w: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is collected in a de-identified manner only; otherwise omit] </w:t>
      </w:r>
      <w:r>
        <w:rPr>
          <w:rFonts w:ascii="Cambria" w:eastAsia="Cambria" w:hAnsi="Cambria" w:cs="Cambria"/>
          <w:bCs/>
          <w:color w:val="auto"/>
          <w:sz w:val="24"/>
          <w:szCs w:val="24"/>
        </w:rPr>
        <w:t xml:space="preserve">The information collected will not contain any identifying information that could be connected back to you. </w:t>
      </w:r>
      <w:r w:rsidRPr="00B25417">
        <w:rPr>
          <w:rFonts w:ascii="Cambria" w:eastAsia="Cambria" w:hAnsi="Cambria" w:cs="Cambria"/>
          <w:bCs/>
          <w:color w:val="auto"/>
          <w:sz w:val="24"/>
          <w:szCs w:val="24"/>
        </w:rPr>
        <w:t>Later in this form, you will be asked whether you wish to allow this future use or not.</w:t>
      </w:r>
    </w:p>
    <w:p w14:paraId="0F5966E7" w14:textId="2A5219DF"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ab/>
        <w:t xml:space="preserve"> </w:t>
      </w:r>
    </w:p>
    <w:p w14:paraId="73CD5C78" w14:textId="399A941B"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Benefits</w:t>
      </w:r>
    </w:p>
    <w:p w14:paraId="70CFF95E" w14:textId="77777777" w:rsidR="00E337CE" w:rsidRPr="00475ABB" w:rsidRDefault="00E337CE" w:rsidP="00E337CE">
      <w:pPr>
        <w:pStyle w:val="ListParagraph"/>
        <w:numPr>
          <w:ilvl w:val="0"/>
          <w:numId w:val="20"/>
        </w:numPr>
        <w:spacing w:after="0" w:line="240" w:lineRule="auto"/>
        <w:rPr>
          <w:rFonts w:ascii="Cambria" w:hAnsi="Cambria"/>
          <w:iCs/>
          <w:color w:val="auto"/>
          <w:sz w:val="24"/>
          <w:szCs w:val="24"/>
        </w:rPr>
      </w:pPr>
      <w:r w:rsidRPr="00475ABB">
        <w:rPr>
          <w:rFonts w:ascii="Cambria" w:eastAsia="Cambria" w:hAnsi="Cambria" w:cs="Cambria"/>
          <w:iCs/>
          <w:color w:val="C00000"/>
          <w:sz w:val="24"/>
          <w:szCs w:val="24"/>
        </w:rPr>
        <w:t>[Include if the study has no potential direct benefit; otherwise, omit bullet]</w:t>
      </w:r>
      <w:r w:rsidRPr="00475ABB">
        <w:rPr>
          <w:rFonts w:ascii="Cambria" w:eastAsia="Cambria" w:hAnsi="Cambria" w:cs="Cambria"/>
          <w:i/>
          <w:color w:val="C00000"/>
          <w:sz w:val="24"/>
          <w:szCs w:val="24"/>
        </w:rPr>
        <w:t xml:space="preserve"> </w:t>
      </w:r>
      <w:r w:rsidRPr="00475ABB">
        <w:rPr>
          <w:rFonts w:ascii="Cambria" w:eastAsia="Cambria" w:hAnsi="Cambria" w:cs="Cambria"/>
          <w:iCs/>
          <w:color w:val="auto"/>
          <w:sz w:val="24"/>
          <w:szCs w:val="24"/>
        </w:rPr>
        <w:t>You will not directly benefit from your participation in this research study.</w:t>
      </w:r>
    </w:p>
    <w:p w14:paraId="0B11754F" w14:textId="0FAF6394" w:rsidR="00C45147" w:rsidRPr="00FC4996" w:rsidRDefault="000141F6" w:rsidP="007D7EF1">
      <w:pPr>
        <w:pStyle w:val="ListParagraph"/>
        <w:numPr>
          <w:ilvl w:val="0"/>
          <w:numId w:val="20"/>
        </w:numPr>
        <w:spacing w:after="0" w:line="240" w:lineRule="auto"/>
        <w:rPr>
          <w:rFonts w:ascii="Cambria" w:hAnsi="Cambria"/>
          <w:iCs/>
          <w:color w:val="auto"/>
          <w:sz w:val="24"/>
          <w:szCs w:val="24"/>
        </w:rPr>
      </w:pPr>
      <w:r w:rsidRPr="005224A7">
        <w:rPr>
          <w:rFonts w:ascii="Cambria" w:eastAsia="Cambria" w:hAnsi="Cambria" w:cs="Cambria"/>
          <w:iCs/>
          <w:color w:val="C00000"/>
          <w:sz w:val="24"/>
          <w:szCs w:val="24"/>
        </w:rPr>
        <w:t>[I</w:t>
      </w:r>
      <w:r w:rsidR="000F5854" w:rsidRPr="005224A7">
        <w:rPr>
          <w:rFonts w:ascii="Cambria" w:eastAsia="Cambria" w:hAnsi="Cambria" w:cs="Cambria"/>
          <w:iCs/>
          <w:color w:val="C00000"/>
          <w:sz w:val="24"/>
          <w:szCs w:val="24"/>
        </w:rPr>
        <w:t>nclude i</w:t>
      </w:r>
      <w:r w:rsidRPr="005224A7">
        <w:rPr>
          <w:rFonts w:ascii="Cambria" w:eastAsia="Cambria" w:hAnsi="Cambria" w:cs="Cambria"/>
          <w:iCs/>
          <w:color w:val="C00000"/>
          <w:sz w:val="24"/>
          <w:szCs w:val="24"/>
        </w:rPr>
        <w:t xml:space="preserve">f </w:t>
      </w:r>
      <w:r w:rsidR="00470135" w:rsidRPr="005224A7">
        <w:rPr>
          <w:rFonts w:ascii="Cambria" w:eastAsia="Cambria" w:hAnsi="Cambria" w:cs="Cambria"/>
          <w:iCs/>
          <w:color w:val="C00000"/>
          <w:sz w:val="24"/>
          <w:szCs w:val="24"/>
        </w:rPr>
        <w:t>the study has potential direct benefit</w:t>
      </w:r>
      <w:r w:rsidR="000F5854" w:rsidRPr="005224A7">
        <w:rPr>
          <w:rFonts w:ascii="Cambria" w:eastAsia="Cambria" w:hAnsi="Cambria" w:cs="Cambria"/>
          <w:iCs/>
          <w:color w:val="C00000"/>
          <w:sz w:val="24"/>
          <w:szCs w:val="24"/>
        </w:rPr>
        <w:t>s to</w:t>
      </w:r>
      <w:r w:rsidR="00470135" w:rsidRPr="005224A7">
        <w:rPr>
          <w:rFonts w:ascii="Cambria" w:eastAsia="Cambria" w:hAnsi="Cambria" w:cs="Cambria"/>
          <w:iCs/>
          <w:color w:val="C00000"/>
          <w:sz w:val="24"/>
          <w:szCs w:val="24"/>
        </w:rPr>
        <w:t xml:space="preserve"> the participant</w:t>
      </w:r>
      <w:r w:rsidR="000F5854" w:rsidRPr="005224A7">
        <w:rPr>
          <w:rFonts w:ascii="Cambria" w:eastAsia="Cambria" w:hAnsi="Cambria" w:cs="Cambria"/>
          <w:iCs/>
          <w:color w:val="C00000"/>
          <w:sz w:val="24"/>
          <w:szCs w:val="24"/>
        </w:rPr>
        <w:t xml:space="preserve">; otherwise, omit </w:t>
      </w:r>
      <w:r w:rsidR="000F5854" w:rsidRPr="00FC4996">
        <w:rPr>
          <w:rFonts w:ascii="Cambria" w:eastAsia="Cambria" w:hAnsi="Cambria" w:cs="Cambria"/>
          <w:iCs/>
          <w:color w:val="C00000"/>
          <w:sz w:val="24"/>
          <w:szCs w:val="24"/>
        </w:rPr>
        <w:t>bullet</w:t>
      </w:r>
      <w:r w:rsidR="00470135" w:rsidRPr="00FC4996">
        <w:rPr>
          <w:rFonts w:ascii="Cambria" w:eastAsia="Cambria" w:hAnsi="Cambria" w:cs="Cambria"/>
          <w:iCs/>
          <w:color w:val="C00000"/>
          <w:sz w:val="24"/>
          <w:szCs w:val="24"/>
        </w:rPr>
        <w:t xml:space="preserve">] </w:t>
      </w:r>
      <w:r w:rsidR="00AD35B7" w:rsidRPr="00FC4996">
        <w:rPr>
          <w:rFonts w:ascii="Cambria" w:eastAsia="Cambria" w:hAnsi="Cambria" w:cs="Cambria"/>
          <w:i/>
          <w:color w:val="C00000"/>
          <w:sz w:val="24"/>
          <w:szCs w:val="24"/>
        </w:rPr>
        <w:t>&lt;Describe any potential benefits to the participant</w:t>
      </w:r>
      <w:r w:rsidR="009A534B">
        <w:rPr>
          <w:rFonts w:ascii="Cambria" w:eastAsia="Cambria" w:hAnsi="Cambria" w:cs="Cambria"/>
          <w:i/>
          <w:color w:val="C00000"/>
          <w:sz w:val="24"/>
          <w:szCs w:val="24"/>
        </w:rPr>
        <w:t>,</w:t>
      </w:r>
      <w:r w:rsidR="009A534B" w:rsidRPr="009A534B">
        <w:rPr>
          <w:rFonts w:ascii="Cambria" w:eastAsia="Cambria" w:hAnsi="Cambria" w:cs="Cambria"/>
          <w:i/>
          <w:color w:val="C00000"/>
          <w:sz w:val="24"/>
          <w:szCs w:val="24"/>
        </w:rPr>
        <w:t xml:space="preserve"> </w:t>
      </w:r>
      <w:r w:rsidR="009A534B">
        <w:rPr>
          <w:rFonts w:ascii="Cambria" w:eastAsia="Cambria" w:hAnsi="Cambria" w:cs="Cambria"/>
          <w:i/>
          <w:color w:val="C00000"/>
          <w:sz w:val="24"/>
          <w:szCs w:val="24"/>
        </w:rPr>
        <w:t xml:space="preserve">including if there is a control group that would not </w:t>
      </w:r>
      <w:r w:rsidR="00DB5E5C">
        <w:rPr>
          <w:rFonts w:ascii="Cambria" w:eastAsia="Cambria" w:hAnsi="Cambria" w:cs="Cambria"/>
          <w:i/>
          <w:color w:val="C00000"/>
          <w:sz w:val="24"/>
          <w:szCs w:val="24"/>
        </w:rPr>
        <w:t xml:space="preserve">be expected to </w:t>
      </w:r>
      <w:r w:rsidR="009A534B">
        <w:rPr>
          <w:rFonts w:ascii="Cambria" w:eastAsia="Cambria" w:hAnsi="Cambria" w:cs="Cambria"/>
          <w:i/>
          <w:color w:val="C00000"/>
          <w:sz w:val="24"/>
          <w:szCs w:val="24"/>
        </w:rPr>
        <w:t>benefit</w:t>
      </w:r>
      <w:r w:rsidR="00AD35B7" w:rsidRPr="00FC4996">
        <w:rPr>
          <w:rFonts w:ascii="Cambria" w:eastAsia="Cambria" w:hAnsi="Cambria" w:cs="Cambria"/>
          <w:i/>
          <w:color w:val="C00000"/>
          <w:sz w:val="24"/>
          <w:szCs w:val="24"/>
        </w:rPr>
        <w:t>.</w:t>
      </w:r>
      <w:r w:rsidR="0038696B" w:rsidRPr="00FC4996">
        <w:rPr>
          <w:rFonts w:ascii="Cambria" w:eastAsia="Cambria" w:hAnsi="Cambria" w:cs="Cambria"/>
          <w:i/>
          <w:color w:val="C00000"/>
          <w:sz w:val="24"/>
          <w:szCs w:val="24"/>
        </w:rPr>
        <w:t>&gt;</w:t>
      </w:r>
      <w:r w:rsidR="00AD35B7" w:rsidRPr="00FC4996">
        <w:rPr>
          <w:rFonts w:ascii="Cambria" w:eastAsia="Cambria" w:hAnsi="Cambria" w:cs="Cambria"/>
          <w:i/>
          <w:color w:val="C00000"/>
          <w:sz w:val="24"/>
          <w:szCs w:val="24"/>
        </w:rPr>
        <w:t xml:space="preserve"> </w:t>
      </w:r>
      <w:r w:rsidR="002E6A1A" w:rsidRPr="00FC4996">
        <w:rPr>
          <w:rFonts w:ascii="Cambria" w:eastAsia="Cambria" w:hAnsi="Cambria" w:cs="Cambria"/>
          <w:iCs/>
          <w:color w:val="auto"/>
          <w:sz w:val="24"/>
          <w:szCs w:val="24"/>
        </w:rPr>
        <w:t>However, you may not receive any benefit</w:t>
      </w:r>
      <w:r w:rsidR="002E5B77">
        <w:rPr>
          <w:rFonts w:ascii="Cambria" w:eastAsia="Cambria" w:hAnsi="Cambria" w:cs="Cambria"/>
          <w:iCs/>
          <w:color w:val="auto"/>
          <w:sz w:val="24"/>
          <w:szCs w:val="24"/>
        </w:rPr>
        <w:t xml:space="preserve"> from your participation in this research study</w:t>
      </w:r>
      <w:r w:rsidR="002E6A1A" w:rsidRPr="00FC4996">
        <w:rPr>
          <w:rFonts w:ascii="Cambria" w:eastAsia="Cambria" w:hAnsi="Cambria" w:cs="Cambria"/>
          <w:iCs/>
          <w:color w:val="auto"/>
          <w:sz w:val="24"/>
          <w:szCs w:val="24"/>
        </w:rPr>
        <w:t>.</w:t>
      </w:r>
      <w:r w:rsidR="005224A7" w:rsidRPr="00FC4996">
        <w:rPr>
          <w:rFonts w:ascii="Cambria" w:eastAsia="Cambria" w:hAnsi="Cambria" w:cs="Cambria"/>
          <w:iCs/>
          <w:color w:val="auto"/>
          <w:sz w:val="24"/>
          <w:szCs w:val="24"/>
        </w:rPr>
        <w:t xml:space="preserve"> </w:t>
      </w:r>
    </w:p>
    <w:p w14:paraId="62E54935" w14:textId="4C13608B" w:rsidR="00F54DAA" w:rsidRPr="00F54DAA" w:rsidRDefault="00FC4621" w:rsidP="007D7EF1">
      <w:pPr>
        <w:pStyle w:val="ListParagraph"/>
        <w:numPr>
          <w:ilvl w:val="0"/>
          <w:numId w:val="19"/>
        </w:numPr>
        <w:spacing w:after="0" w:line="240" w:lineRule="auto"/>
        <w:rPr>
          <w:rFonts w:ascii="Cambria" w:hAnsi="Cambria"/>
          <w:sz w:val="24"/>
          <w:szCs w:val="24"/>
        </w:rPr>
      </w:pPr>
      <w:r w:rsidRPr="00475ABB">
        <w:rPr>
          <w:rStyle w:val="normaltextrun"/>
          <w:rFonts w:ascii="Cambria" w:hAnsi="Cambria"/>
          <w:sz w:val="24"/>
          <w:szCs w:val="24"/>
          <w:bdr w:val="none" w:sz="0" w:space="0" w:color="auto" w:frame="1"/>
        </w:rPr>
        <w:t xml:space="preserve">The knowledge gained from this study may help </w:t>
      </w:r>
      <w:r w:rsidR="00AD35B7" w:rsidRPr="00475ABB">
        <w:rPr>
          <w:rFonts w:ascii="Cambria" w:eastAsia="Cambria" w:hAnsi="Cambria" w:cs="Cambria"/>
          <w:i/>
          <w:color w:val="C00000"/>
          <w:sz w:val="24"/>
          <w:szCs w:val="24"/>
        </w:rPr>
        <w:t>&lt;</w:t>
      </w:r>
      <w:r w:rsidR="00B41029" w:rsidRPr="00475ABB">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escribe expected benefits to science or society&gt;</w:t>
      </w:r>
      <w:r w:rsidR="0075055B" w:rsidRPr="0058218F">
        <w:rPr>
          <w:rStyle w:val="normaltextrun"/>
          <w:rFonts w:ascii="Cambria" w:hAnsi="Cambria"/>
          <w:sz w:val="24"/>
          <w:szCs w:val="24"/>
        </w:rPr>
        <w:t>.</w:t>
      </w:r>
      <w:r w:rsidR="003913EB">
        <w:rPr>
          <w:rFonts w:ascii="Cambria" w:eastAsia="Cambria" w:hAnsi="Cambria" w:cs="Cambria"/>
          <w:i/>
          <w:color w:val="C00000"/>
          <w:sz w:val="24"/>
          <w:szCs w:val="24"/>
        </w:rPr>
        <w:t xml:space="preserve"> </w:t>
      </w:r>
    </w:p>
    <w:p w14:paraId="5BE9905C" w14:textId="18D64B79" w:rsidR="00303B57" w:rsidRPr="00475ABB" w:rsidRDefault="00303B57" w:rsidP="007D7EF1">
      <w:pPr>
        <w:spacing w:after="0" w:line="240" w:lineRule="auto"/>
        <w:rPr>
          <w:rFonts w:ascii="Cambria" w:hAnsi="Cambria"/>
          <w:sz w:val="24"/>
          <w:szCs w:val="24"/>
        </w:rPr>
      </w:pPr>
    </w:p>
    <w:p w14:paraId="43E67EE4" w14:textId="3F221B4F"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Costs</w:t>
      </w:r>
      <w:r w:rsidRPr="00475ABB">
        <w:rPr>
          <w:rFonts w:ascii="Cambria" w:eastAsia="Cambria" w:hAnsi="Cambria" w:cs="Cambria"/>
          <w:b/>
          <w:sz w:val="24"/>
          <w:szCs w:val="24"/>
        </w:rPr>
        <w:t xml:space="preserve"> </w:t>
      </w:r>
    </w:p>
    <w:p w14:paraId="006457F2" w14:textId="77777777" w:rsidR="00020323" w:rsidRPr="00A32829" w:rsidRDefault="00020323" w:rsidP="00020323">
      <w:pPr>
        <w:pStyle w:val="ListParagraph"/>
        <w:numPr>
          <w:ilvl w:val="0"/>
          <w:numId w:val="28"/>
        </w:numPr>
        <w:spacing w:after="0" w:line="240" w:lineRule="auto"/>
        <w:rPr>
          <w:rFonts w:ascii="Cambria" w:hAnsi="Cambria"/>
          <w:color w:val="C00000"/>
          <w:sz w:val="24"/>
          <w:szCs w:val="24"/>
        </w:rPr>
      </w:pPr>
      <w:r w:rsidRPr="00A32829">
        <w:rPr>
          <w:rFonts w:ascii="Cambria" w:eastAsia="Cambria" w:hAnsi="Cambria" w:cs="Cambria"/>
          <w:bCs/>
          <w:color w:val="C00000"/>
          <w:sz w:val="24"/>
          <w:szCs w:val="24"/>
        </w:rPr>
        <w:t xml:space="preserve">[Include if participants will not bear any costs due to participation in research; otherwise, omit bullet] </w:t>
      </w:r>
      <w:r w:rsidRPr="00A32829">
        <w:rPr>
          <w:rFonts w:ascii="Cambria" w:eastAsia="Cambria" w:hAnsi="Cambria" w:cs="Cambria"/>
          <w:bCs/>
          <w:color w:val="auto"/>
          <w:sz w:val="24"/>
          <w:szCs w:val="24"/>
        </w:rPr>
        <w:t>There will be no cost to you if you participate in th</w:t>
      </w:r>
      <w:r>
        <w:rPr>
          <w:rFonts w:ascii="Cambria" w:eastAsia="Cambria" w:hAnsi="Cambria" w:cs="Cambria"/>
          <w:bCs/>
          <w:color w:val="auto"/>
          <w:sz w:val="24"/>
          <w:szCs w:val="24"/>
        </w:rPr>
        <w:t>is research</w:t>
      </w:r>
      <w:r w:rsidRPr="00A32829">
        <w:rPr>
          <w:rFonts w:ascii="Cambria" w:eastAsia="Cambria" w:hAnsi="Cambria" w:cs="Cambria"/>
          <w:bCs/>
          <w:color w:val="auto"/>
          <w:sz w:val="24"/>
          <w:szCs w:val="24"/>
        </w:rPr>
        <w:t xml:space="preserve"> study.</w:t>
      </w:r>
    </w:p>
    <w:p w14:paraId="2A5A21B9" w14:textId="1EF58E47" w:rsidR="00303B57" w:rsidRPr="000F3022" w:rsidRDefault="00354DE6" w:rsidP="007D7EF1">
      <w:pPr>
        <w:pStyle w:val="ListParagraph"/>
        <w:numPr>
          <w:ilvl w:val="0"/>
          <w:numId w:val="28"/>
        </w:numPr>
        <w:spacing w:after="0" w:line="240" w:lineRule="auto"/>
        <w:rPr>
          <w:rFonts w:ascii="Cambria" w:hAnsi="Cambria"/>
          <w:color w:val="C00000"/>
          <w:sz w:val="24"/>
          <w:szCs w:val="24"/>
        </w:rPr>
      </w:pPr>
      <w:r w:rsidRPr="00475ABB">
        <w:rPr>
          <w:rFonts w:ascii="Cambria" w:eastAsia="Cambria" w:hAnsi="Cambria" w:cs="Cambria"/>
          <w:bCs/>
          <w:color w:val="C00000"/>
          <w:sz w:val="24"/>
          <w:szCs w:val="24"/>
        </w:rPr>
        <w:t xml:space="preserve">[Include if participants will bear some costs due to participation in research; otherwise, omit </w:t>
      </w:r>
      <w:r>
        <w:rPr>
          <w:rFonts w:ascii="Cambria" w:eastAsia="Cambria" w:hAnsi="Cambria" w:cs="Cambria"/>
          <w:bCs/>
          <w:color w:val="C00000"/>
          <w:sz w:val="24"/>
          <w:szCs w:val="24"/>
        </w:rPr>
        <w:t>bullet</w:t>
      </w:r>
      <w:r w:rsidRPr="00475ABB">
        <w:rPr>
          <w:rFonts w:ascii="Cambria" w:eastAsia="Cambria" w:hAnsi="Cambria" w:cs="Cambria"/>
          <w:bCs/>
          <w:color w:val="C00000"/>
          <w:sz w:val="24"/>
          <w:szCs w:val="24"/>
        </w:rPr>
        <w:t>]</w:t>
      </w:r>
      <w:r w:rsidR="000F3022">
        <w:rPr>
          <w:rFonts w:ascii="Cambria" w:eastAsia="Cambria" w:hAnsi="Cambria" w:cs="Cambria"/>
          <w:bCs/>
          <w:color w:val="C00000"/>
          <w:sz w:val="24"/>
          <w:szCs w:val="24"/>
        </w:rPr>
        <w:t xml:space="preserve"> </w:t>
      </w:r>
      <w:r w:rsidR="000412AD">
        <w:rPr>
          <w:rFonts w:ascii="Cambria" w:eastAsia="Cambria" w:hAnsi="Cambria" w:cs="Cambria"/>
          <w:bCs/>
          <w:color w:val="auto"/>
          <w:sz w:val="24"/>
          <w:szCs w:val="24"/>
        </w:rPr>
        <w:t xml:space="preserve">If you participate in the study, </w:t>
      </w:r>
      <w:r w:rsidR="00AD35B7" w:rsidRPr="00475ABB">
        <w:rPr>
          <w:rFonts w:ascii="Cambria" w:eastAsia="Cambria" w:hAnsi="Cambria" w:cs="Cambria"/>
          <w:i/>
          <w:color w:val="C00000"/>
          <w:sz w:val="24"/>
          <w:szCs w:val="24"/>
        </w:rPr>
        <w:t>&lt;</w:t>
      </w:r>
      <w:r w:rsidR="000412AD">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 xml:space="preserve">escribe any costs to subjects that may result from their participation in </w:t>
      </w:r>
      <w:r w:rsidR="00F3376E" w:rsidRPr="00475ABB">
        <w:rPr>
          <w:rFonts w:ascii="Cambria" w:eastAsia="Cambria" w:hAnsi="Cambria" w:cs="Cambria"/>
          <w:i/>
          <w:color w:val="C00000"/>
          <w:sz w:val="24"/>
          <w:szCs w:val="24"/>
        </w:rPr>
        <w:t>the study</w:t>
      </w:r>
      <w:r w:rsidR="00AD35B7" w:rsidRPr="00475ABB">
        <w:rPr>
          <w:rFonts w:ascii="Cambria" w:eastAsia="Cambria" w:hAnsi="Cambria" w:cs="Cambria"/>
          <w:i/>
          <w:color w:val="C00000"/>
          <w:sz w:val="24"/>
          <w:szCs w:val="24"/>
        </w:rPr>
        <w:t>&gt;</w:t>
      </w:r>
      <w:r w:rsidR="0075055B" w:rsidRPr="0058218F">
        <w:rPr>
          <w:rStyle w:val="normaltextrun"/>
          <w:rFonts w:ascii="Cambria" w:hAnsi="Cambria"/>
          <w:sz w:val="24"/>
          <w:szCs w:val="24"/>
        </w:rPr>
        <w:t>.</w:t>
      </w:r>
      <w:r w:rsidR="00AD35B7" w:rsidRPr="00475ABB">
        <w:rPr>
          <w:rFonts w:ascii="Cambria" w:eastAsia="Cambria" w:hAnsi="Cambria" w:cs="Cambria"/>
          <w:i/>
          <w:color w:val="C00000"/>
          <w:sz w:val="24"/>
          <w:szCs w:val="24"/>
        </w:rPr>
        <w:t xml:space="preserve"> </w:t>
      </w:r>
    </w:p>
    <w:p w14:paraId="5ECC7991" w14:textId="70657C74" w:rsidR="00303B57" w:rsidRPr="00475ABB" w:rsidRDefault="00303B57" w:rsidP="007D7EF1">
      <w:pPr>
        <w:spacing w:after="0" w:line="240" w:lineRule="auto"/>
        <w:rPr>
          <w:rFonts w:ascii="Cambria" w:hAnsi="Cambria"/>
          <w:sz w:val="24"/>
          <w:szCs w:val="24"/>
        </w:rPr>
      </w:pPr>
    </w:p>
    <w:p w14:paraId="5F410B6A" w14:textId="74AC2609" w:rsidR="00E707D2" w:rsidRPr="00475ABB" w:rsidRDefault="00E707D2" w:rsidP="00E707D2">
      <w:pPr>
        <w:spacing w:after="0" w:line="240" w:lineRule="auto"/>
        <w:ind w:left="-5" w:hanging="10"/>
        <w:rPr>
          <w:rFonts w:ascii="Cambria" w:hAnsi="Cambria"/>
          <w:sz w:val="24"/>
          <w:szCs w:val="24"/>
        </w:rPr>
      </w:pPr>
      <w:r w:rsidRPr="00475ABB">
        <w:rPr>
          <w:rFonts w:ascii="Cambria" w:eastAsia="Cambria" w:hAnsi="Cambria" w:cs="Cambria"/>
          <w:iCs/>
          <w:color w:val="C00000"/>
          <w:sz w:val="24"/>
          <w:szCs w:val="24"/>
        </w:rPr>
        <w:t xml:space="preserve">[Include if participants are recruited from student subject pools; otherwise, omit section] </w:t>
      </w:r>
      <w:r w:rsidRPr="00475ABB">
        <w:rPr>
          <w:rFonts w:ascii="Cambria" w:eastAsia="Cambria" w:hAnsi="Cambria" w:cs="Cambria"/>
          <w:b/>
          <w:sz w:val="24"/>
          <w:szCs w:val="24"/>
          <w:u w:val="single" w:color="000000"/>
        </w:rPr>
        <w:t>Alternatives to Participation</w:t>
      </w:r>
    </w:p>
    <w:p w14:paraId="4068EB8D" w14:textId="2F02227D" w:rsidR="00E707D2" w:rsidRPr="00F70A36" w:rsidRDefault="00E707D2" w:rsidP="00E707D2">
      <w:pPr>
        <w:pStyle w:val="ListParagraph"/>
        <w:numPr>
          <w:ilvl w:val="0"/>
          <w:numId w:val="19"/>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alternatives to participating in the research study (e.g., to write a paper or participate in another research study to receive course credit).  This section should include only those alternatives previously approved by the CUNY UI-IRB as part of the IRB application for the subject pool(s).  </w:t>
      </w:r>
      <w:r>
        <w:rPr>
          <w:rFonts w:ascii="Cambria" w:eastAsia="Cambria" w:hAnsi="Cambria" w:cs="Cambria"/>
          <w:i/>
          <w:color w:val="C00000"/>
          <w:sz w:val="24"/>
          <w:szCs w:val="24"/>
        </w:rPr>
        <w:t>C</w:t>
      </w:r>
      <w:r w:rsidRPr="00475ABB">
        <w:rPr>
          <w:rFonts w:ascii="Cambria" w:eastAsia="Cambria" w:hAnsi="Cambria" w:cs="Cambria"/>
          <w:i/>
          <w:color w:val="C00000"/>
          <w:sz w:val="24"/>
          <w:szCs w:val="24"/>
        </w:rPr>
        <w:t>ontact the individual(s) responsible for administration of the subject pool(s) if you have any questions about approved alternatives</w:t>
      </w:r>
      <w:r w:rsidR="001E6F3B">
        <w:rPr>
          <w:rFonts w:ascii="Cambria" w:eastAsia="Cambria" w:hAnsi="Cambria" w:cs="Cambria"/>
          <w:i/>
          <w:color w:val="C00000"/>
          <w:sz w:val="24"/>
          <w:szCs w:val="24"/>
        </w:rPr>
        <w:t>.</w:t>
      </w:r>
      <w:r w:rsidR="001E6F3B" w:rsidRPr="001E6F3B">
        <w:rPr>
          <w:rFonts w:ascii="Cambria" w:eastAsia="Cambria" w:hAnsi="Cambria" w:cs="Cambria"/>
          <w:i/>
          <w:color w:val="C00000"/>
          <w:sz w:val="24"/>
          <w:szCs w:val="24"/>
        </w:rPr>
        <w:t xml:space="preserve"> </w:t>
      </w:r>
      <w:r w:rsidR="001E6F3B">
        <w:rPr>
          <w:rFonts w:ascii="Cambria" w:eastAsia="Cambria" w:hAnsi="Cambria" w:cs="Cambria"/>
          <w:i/>
          <w:color w:val="C00000"/>
          <w:sz w:val="24"/>
          <w:szCs w:val="24"/>
        </w:rPr>
        <w:t>Include contact information or email address of SONA Administrator</w:t>
      </w:r>
      <w:r w:rsidRPr="00475ABB">
        <w:rPr>
          <w:rFonts w:ascii="Cambria" w:eastAsia="Cambria" w:hAnsi="Cambria" w:cs="Cambria"/>
          <w:i/>
          <w:color w:val="C00000"/>
          <w:sz w:val="24"/>
          <w:szCs w:val="24"/>
        </w:rPr>
        <w:t xml:space="preserve">.&gt; </w:t>
      </w:r>
    </w:p>
    <w:p w14:paraId="4428B25E" w14:textId="77777777" w:rsidR="00F70A36" w:rsidRPr="00F70A36" w:rsidRDefault="00F70A36" w:rsidP="00F70A36">
      <w:pPr>
        <w:spacing w:after="0" w:line="240" w:lineRule="auto"/>
        <w:rPr>
          <w:rFonts w:ascii="Cambria" w:hAnsi="Cambria"/>
          <w:color w:val="C00000"/>
          <w:sz w:val="24"/>
          <w:szCs w:val="24"/>
        </w:rPr>
      </w:pPr>
    </w:p>
    <w:p w14:paraId="656094D4" w14:textId="54DECD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Payment for Participation</w:t>
      </w:r>
    </w:p>
    <w:p w14:paraId="663337DF" w14:textId="77777777" w:rsidR="00FB5632" w:rsidRPr="00475ABB" w:rsidRDefault="00FB5632" w:rsidP="00FB5632">
      <w:pPr>
        <w:pStyle w:val="ListParagraph"/>
        <w:numPr>
          <w:ilvl w:val="0"/>
          <w:numId w:val="21"/>
        </w:numPr>
        <w:spacing w:after="0" w:line="240" w:lineRule="auto"/>
        <w:rPr>
          <w:rFonts w:ascii="Cambria" w:hAnsi="Cambria"/>
          <w:sz w:val="24"/>
          <w:szCs w:val="24"/>
        </w:rPr>
      </w:pPr>
      <w:r w:rsidRPr="00475ABB">
        <w:rPr>
          <w:rFonts w:ascii="Cambria" w:eastAsia="Cambria" w:hAnsi="Cambria" w:cs="Cambria"/>
          <w:iCs/>
          <w:color w:val="C00000"/>
          <w:sz w:val="24"/>
          <w:szCs w:val="24"/>
        </w:rPr>
        <w:lastRenderedPageBreak/>
        <w:t xml:space="preserve">[Include if participants will not receive payment; otherwise, omit bullet] </w:t>
      </w:r>
      <w:r w:rsidRPr="00475ABB">
        <w:rPr>
          <w:rFonts w:ascii="Cambria" w:eastAsia="Times New Roman" w:hAnsi="Cambria" w:cs="Times New Roman"/>
          <w:sz w:val="24"/>
          <w:szCs w:val="24"/>
        </w:rPr>
        <w:t>You will not receive any payment for participating in this research study.</w:t>
      </w:r>
    </w:p>
    <w:p w14:paraId="6F4F8948" w14:textId="5800A02B" w:rsidR="00EA3EA6" w:rsidRPr="00515F20" w:rsidRDefault="005A6670" w:rsidP="007D7EF1">
      <w:pPr>
        <w:pStyle w:val="ListParagraph"/>
        <w:numPr>
          <w:ilvl w:val="0"/>
          <w:numId w:val="21"/>
        </w:numPr>
        <w:spacing w:after="0" w:line="240" w:lineRule="auto"/>
        <w:rPr>
          <w:rFonts w:ascii="Cambria" w:hAnsi="Cambria"/>
          <w:sz w:val="24"/>
          <w:szCs w:val="24"/>
        </w:rPr>
      </w:pPr>
      <w:r w:rsidRPr="00475ABB">
        <w:rPr>
          <w:rFonts w:ascii="Cambria" w:eastAsia="Cambria" w:hAnsi="Cambria" w:cs="Cambria"/>
          <w:iCs/>
          <w:color w:val="C00000"/>
          <w:sz w:val="24"/>
          <w:szCs w:val="24"/>
        </w:rPr>
        <w:t>[I</w:t>
      </w:r>
      <w:r w:rsidR="00F3376E" w:rsidRPr="00475ABB">
        <w:rPr>
          <w:rFonts w:ascii="Cambria" w:eastAsia="Cambria" w:hAnsi="Cambria" w:cs="Cambria"/>
          <w:iCs/>
          <w:color w:val="C00000"/>
          <w:sz w:val="24"/>
          <w:szCs w:val="24"/>
        </w:rPr>
        <w:t>nclude i</w:t>
      </w:r>
      <w:r w:rsidRPr="00475ABB">
        <w:rPr>
          <w:rFonts w:ascii="Cambria" w:eastAsia="Cambria" w:hAnsi="Cambria" w:cs="Cambria"/>
          <w:iCs/>
          <w:color w:val="C00000"/>
          <w:sz w:val="24"/>
          <w:szCs w:val="24"/>
        </w:rPr>
        <w:t>f participants will receive payment</w:t>
      </w:r>
      <w:r w:rsidR="00E50695" w:rsidRPr="00475ABB">
        <w:rPr>
          <w:rFonts w:ascii="Cambria" w:eastAsia="Cambria" w:hAnsi="Cambria" w:cs="Cambria"/>
          <w:iCs/>
          <w:color w:val="C00000"/>
          <w:sz w:val="24"/>
          <w:szCs w:val="24"/>
        </w:rPr>
        <w:t xml:space="preserve">, monetary or </w:t>
      </w:r>
      <w:r w:rsidR="00263B5A">
        <w:rPr>
          <w:rFonts w:ascii="Cambria" w:eastAsia="Cambria" w:hAnsi="Cambria" w:cs="Cambria"/>
          <w:iCs/>
          <w:color w:val="C00000"/>
          <w:sz w:val="24"/>
          <w:szCs w:val="24"/>
        </w:rPr>
        <w:t>non-monetary</w:t>
      </w:r>
      <w:r w:rsidR="00F3376E" w:rsidRPr="00475ABB">
        <w:rPr>
          <w:rFonts w:ascii="Cambria" w:eastAsia="Cambria" w:hAnsi="Cambria" w:cs="Cambria"/>
          <w:iCs/>
          <w:color w:val="C00000"/>
          <w:sz w:val="24"/>
          <w:szCs w:val="24"/>
        </w:rPr>
        <w:t xml:space="preserve">; otherwise, </w:t>
      </w:r>
      <w:r w:rsidR="00F3376E" w:rsidRPr="00515F20">
        <w:rPr>
          <w:rFonts w:ascii="Cambria" w:eastAsia="Cambria" w:hAnsi="Cambria" w:cs="Cambria"/>
          <w:iCs/>
          <w:color w:val="C00000"/>
          <w:sz w:val="24"/>
          <w:szCs w:val="24"/>
        </w:rPr>
        <w:t>omit bullet</w:t>
      </w:r>
      <w:r w:rsidR="00E50695" w:rsidRPr="00515F20">
        <w:rPr>
          <w:rFonts w:ascii="Cambria" w:eastAsia="Cambria" w:hAnsi="Cambria" w:cs="Cambria"/>
          <w:iCs/>
          <w:color w:val="C00000"/>
          <w:sz w:val="24"/>
          <w:szCs w:val="24"/>
        </w:rPr>
        <w:t xml:space="preserve">] </w:t>
      </w:r>
      <w:r w:rsidR="00AD35B7" w:rsidRPr="00515F20">
        <w:rPr>
          <w:rFonts w:ascii="Cambria" w:eastAsia="Cambria" w:hAnsi="Cambria" w:cs="Cambria"/>
          <w:i/>
          <w:color w:val="C00000"/>
          <w:sz w:val="24"/>
          <w:szCs w:val="24"/>
        </w:rPr>
        <w:t>&lt;Describe</w:t>
      </w:r>
      <w:r w:rsidR="008D418F" w:rsidRPr="00515F20">
        <w:rPr>
          <w:rFonts w:ascii="Cambria" w:eastAsia="Cambria" w:hAnsi="Cambria" w:cs="Cambria"/>
          <w:i/>
          <w:color w:val="C00000"/>
          <w:sz w:val="24"/>
          <w:szCs w:val="24"/>
        </w:rPr>
        <w:t xml:space="preserve"> the payment</w:t>
      </w:r>
      <w:r w:rsidR="00EA3EA6" w:rsidRPr="00515F20">
        <w:rPr>
          <w:rFonts w:ascii="Cambria" w:eastAsia="Cambria" w:hAnsi="Cambria" w:cs="Cambria"/>
          <w:i/>
          <w:color w:val="C00000"/>
          <w:sz w:val="24"/>
          <w:szCs w:val="24"/>
        </w:rPr>
        <w:t>.</w:t>
      </w:r>
      <w:r w:rsidR="008D418F" w:rsidRPr="00515F20">
        <w:rPr>
          <w:rFonts w:ascii="Cambria" w:eastAsia="Cambria" w:hAnsi="Cambria" w:cs="Cambria"/>
          <w:i/>
          <w:color w:val="C00000"/>
          <w:sz w:val="24"/>
          <w:szCs w:val="24"/>
        </w:rPr>
        <w:t xml:space="preserve"> </w:t>
      </w:r>
      <w:r w:rsidR="00EA3EA6" w:rsidRPr="00515F20">
        <w:rPr>
          <w:rFonts w:ascii="Cambria" w:eastAsia="Cambria" w:hAnsi="Cambria" w:cs="Cambria"/>
          <w:i/>
          <w:color w:val="C00000"/>
          <w:sz w:val="24"/>
          <w:szCs w:val="24"/>
        </w:rPr>
        <w:t>Include the type of compensation (cash, check, gift card – specify the type of gift card, course credit, etc.), the amount for full and for partial completion of the study</w:t>
      </w:r>
      <w:r w:rsidR="001C1B80">
        <w:rPr>
          <w:rFonts w:ascii="Cambria" w:eastAsia="Cambria" w:hAnsi="Cambria" w:cs="Cambria"/>
          <w:i/>
          <w:color w:val="C00000"/>
          <w:sz w:val="24"/>
          <w:szCs w:val="24"/>
        </w:rPr>
        <w:t xml:space="preserve"> (or </w:t>
      </w:r>
      <w:r w:rsidR="001D3B37">
        <w:rPr>
          <w:rFonts w:ascii="Cambria" w:eastAsia="Cambria" w:hAnsi="Cambria" w:cs="Cambria"/>
          <w:i/>
          <w:color w:val="C00000"/>
          <w:sz w:val="24"/>
          <w:szCs w:val="24"/>
        </w:rPr>
        <w:t xml:space="preserve">for raffles, the </w:t>
      </w:r>
      <w:r w:rsidR="00793380">
        <w:rPr>
          <w:rFonts w:ascii="Cambria" w:eastAsia="Cambria" w:hAnsi="Cambria" w:cs="Cambria"/>
          <w:i/>
          <w:color w:val="C00000"/>
          <w:sz w:val="24"/>
          <w:szCs w:val="24"/>
        </w:rPr>
        <w:t xml:space="preserve">amount and </w:t>
      </w:r>
      <w:r w:rsidR="00B160B0">
        <w:rPr>
          <w:rFonts w:ascii="Cambria" w:eastAsia="Cambria" w:hAnsi="Cambria" w:cs="Cambria"/>
          <w:i/>
          <w:color w:val="C00000"/>
          <w:sz w:val="24"/>
          <w:szCs w:val="24"/>
        </w:rPr>
        <w:t>odds of receiving payment)</w:t>
      </w:r>
      <w:r w:rsidR="00EA3EA6" w:rsidRPr="00515F20">
        <w:rPr>
          <w:rFonts w:ascii="Cambria" w:eastAsia="Cambria" w:hAnsi="Cambria" w:cs="Cambria"/>
          <w:i/>
          <w:color w:val="C00000"/>
          <w:sz w:val="24"/>
          <w:szCs w:val="24"/>
        </w:rPr>
        <w:t>, when participants will receive compensation for full and for partial completion of the study, how participants will receive compensation (in person, electronically, etc.), the maximum total amount that a participant could receive (if more than one payment)</w:t>
      </w:r>
      <w:r w:rsidR="004D3781">
        <w:rPr>
          <w:rFonts w:ascii="Cambria" w:eastAsia="Cambria" w:hAnsi="Cambria" w:cs="Cambria"/>
          <w:i/>
          <w:color w:val="C00000"/>
          <w:sz w:val="24"/>
          <w:szCs w:val="24"/>
        </w:rPr>
        <w:t>, and if any special action must be taken for them to redeem full or partial compensation</w:t>
      </w:r>
      <w:r w:rsidR="00EA3EA6" w:rsidRPr="00515F20">
        <w:rPr>
          <w:rFonts w:ascii="Cambria" w:eastAsia="Cambria" w:hAnsi="Cambria" w:cs="Cambria"/>
          <w:i/>
          <w:color w:val="C00000"/>
          <w:sz w:val="24"/>
          <w:szCs w:val="24"/>
        </w:rPr>
        <w:t xml:space="preserve">. For example, “You will be given a $20 Amazon gift card immediately at the end of each in-person study session that you complete. If you leave a session early, you will be given a $10 Amazon gift card when you leave. You will receive a $10 Amazon eGift card by email or text within one week after completing each follow-up electronic survey, and a $5 Amazon eGift card if you end a survey early. The total amount that you would receive if you </w:t>
      </w:r>
      <w:proofErr w:type="gramStart"/>
      <w:r w:rsidR="00EA3EA6" w:rsidRPr="00515F20">
        <w:rPr>
          <w:rFonts w:ascii="Cambria" w:eastAsia="Cambria" w:hAnsi="Cambria" w:cs="Cambria"/>
          <w:i/>
          <w:color w:val="C00000"/>
          <w:sz w:val="24"/>
          <w:szCs w:val="24"/>
        </w:rPr>
        <w:t>complete</w:t>
      </w:r>
      <w:proofErr w:type="gramEnd"/>
      <w:r w:rsidR="00EA3EA6" w:rsidRPr="00515F20">
        <w:rPr>
          <w:rFonts w:ascii="Cambria" w:eastAsia="Cambria" w:hAnsi="Cambria" w:cs="Cambria"/>
          <w:i/>
          <w:color w:val="C00000"/>
          <w:sz w:val="24"/>
          <w:szCs w:val="24"/>
        </w:rPr>
        <w:t xml:space="preserve"> all sessions and surveys is $120.</w:t>
      </w:r>
      <w:r w:rsidR="001354E1" w:rsidRPr="001354E1">
        <w:rPr>
          <w:rFonts w:ascii="Cambria" w:eastAsia="Cambria" w:hAnsi="Cambria" w:cs="Cambria"/>
          <w:i/>
          <w:color w:val="C00000"/>
          <w:sz w:val="24"/>
          <w:szCs w:val="24"/>
        </w:rPr>
        <w:t xml:space="preserve"> </w:t>
      </w:r>
      <w:r w:rsidR="001354E1">
        <w:rPr>
          <w:rFonts w:ascii="Cambria" w:eastAsia="Cambria" w:hAnsi="Cambria" w:cs="Cambria"/>
          <w:i/>
          <w:color w:val="C00000"/>
          <w:sz w:val="24"/>
          <w:szCs w:val="24"/>
        </w:rPr>
        <w:t>If you do not receive compensation within one week, please contact the Research Team using the contact information listed below.</w:t>
      </w:r>
      <w:r w:rsidR="00B43A68" w:rsidRPr="00515F20">
        <w:rPr>
          <w:rFonts w:ascii="Cambria" w:eastAsia="Cambria" w:hAnsi="Cambria" w:cs="Cambria"/>
          <w:i/>
          <w:color w:val="C00000"/>
          <w:sz w:val="24"/>
          <w:szCs w:val="24"/>
        </w:rPr>
        <w:t>”&gt;</w:t>
      </w:r>
    </w:p>
    <w:p w14:paraId="4D45471C" w14:textId="77777777" w:rsidR="00690AD0" w:rsidRPr="00475ABB" w:rsidRDefault="00690AD0" w:rsidP="007D7EF1">
      <w:pPr>
        <w:spacing w:after="0" w:line="240" w:lineRule="auto"/>
        <w:rPr>
          <w:rFonts w:ascii="Cambria" w:hAnsi="Cambria"/>
          <w:sz w:val="24"/>
          <w:szCs w:val="24"/>
        </w:rPr>
      </w:pPr>
    </w:p>
    <w:p w14:paraId="30A5D710" w14:textId="72112A40" w:rsidR="00303B57" w:rsidRPr="00475ABB" w:rsidRDefault="00EE30CC" w:rsidP="007D7EF1">
      <w:pPr>
        <w:spacing w:after="0" w:line="240" w:lineRule="auto"/>
        <w:ind w:left="-5" w:hanging="10"/>
        <w:rPr>
          <w:rFonts w:ascii="Cambria" w:hAnsi="Cambria"/>
          <w:sz w:val="24"/>
          <w:szCs w:val="24"/>
        </w:rPr>
      </w:pPr>
      <w:r w:rsidRPr="00994E40">
        <w:rPr>
          <w:rFonts w:ascii="Cambria" w:eastAsia="Cambria" w:hAnsi="Cambria" w:cs="Cambria"/>
          <w:bCs/>
          <w:color w:val="C00000"/>
          <w:sz w:val="24"/>
          <w:szCs w:val="24"/>
          <w:u w:color="000000"/>
        </w:rPr>
        <w:t xml:space="preserve">[Include </w:t>
      </w:r>
      <w:r w:rsidR="00B53D73" w:rsidRPr="00994E40">
        <w:rPr>
          <w:rFonts w:ascii="Cambria" w:eastAsia="Cambria" w:hAnsi="Cambria" w:cs="Cambria"/>
          <w:bCs/>
          <w:color w:val="C00000"/>
          <w:sz w:val="24"/>
          <w:szCs w:val="24"/>
          <w:u w:color="000000"/>
        </w:rPr>
        <w:t>unless</w:t>
      </w:r>
      <w:r w:rsidRPr="00994E40">
        <w:rPr>
          <w:rFonts w:ascii="Cambria" w:eastAsia="Cambria" w:hAnsi="Cambria" w:cs="Cambria"/>
          <w:bCs/>
          <w:color w:val="C00000"/>
          <w:sz w:val="24"/>
          <w:szCs w:val="24"/>
          <w:u w:color="000000"/>
        </w:rPr>
        <w:t xml:space="preserve"> </w:t>
      </w:r>
      <w:r w:rsidR="00AA49C3" w:rsidRPr="00994E40">
        <w:rPr>
          <w:rFonts w:ascii="Cambria" w:eastAsia="Cambria" w:hAnsi="Cambria" w:cs="Cambria"/>
          <w:bCs/>
          <w:color w:val="C00000"/>
          <w:sz w:val="24"/>
          <w:szCs w:val="24"/>
          <w:u w:color="000000"/>
        </w:rPr>
        <w:t xml:space="preserve">the study </w:t>
      </w:r>
      <w:r w:rsidR="00AA49C3">
        <w:rPr>
          <w:rFonts w:ascii="Cambria" w:eastAsia="Cambria" w:hAnsi="Cambria" w:cs="Cambria"/>
          <w:bCs/>
          <w:color w:val="C00000"/>
          <w:sz w:val="24"/>
          <w:szCs w:val="24"/>
          <w:u w:color="000000"/>
        </w:rPr>
        <w:t>does not collect participants’ contact information</w:t>
      </w:r>
      <w:r w:rsidRPr="00994E40">
        <w:rPr>
          <w:rFonts w:ascii="Cambria" w:eastAsia="Cambria" w:hAnsi="Cambria" w:cs="Cambria"/>
          <w:bCs/>
          <w:color w:val="C00000"/>
          <w:sz w:val="24"/>
          <w:szCs w:val="24"/>
          <w:u w:color="000000"/>
        </w:rPr>
        <w:t>; otherwise, omit</w:t>
      </w:r>
      <w:r w:rsidR="00CD5B55" w:rsidRPr="00994E40">
        <w:rPr>
          <w:rFonts w:ascii="Cambria" w:eastAsia="Cambria" w:hAnsi="Cambria" w:cs="Cambria"/>
          <w:bCs/>
          <w:color w:val="C00000"/>
          <w:sz w:val="24"/>
          <w:szCs w:val="24"/>
          <w:u w:color="000000"/>
        </w:rPr>
        <w:t xml:space="preserve"> section]</w:t>
      </w:r>
      <w:r w:rsidR="00CD5B55" w:rsidRPr="00994E40">
        <w:rPr>
          <w:rFonts w:ascii="Cambria" w:eastAsia="Cambria" w:hAnsi="Cambria" w:cs="Cambria"/>
          <w:b/>
          <w:color w:val="C00000"/>
          <w:sz w:val="24"/>
          <w:szCs w:val="24"/>
          <w:u w:val="single" w:color="000000"/>
        </w:rPr>
        <w:t xml:space="preserve"> </w:t>
      </w:r>
      <w:r w:rsidR="00AD35B7" w:rsidRPr="00994E40">
        <w:rPr>
          <w:rFonts w:ascii="Cambria" w:eastAsia="Cambria" w:hAnsi="Cambria" w:cs="Cambria"/>
          <w:b/>
          <w:sz w:val="24"/>
          <w:szCs w:val="24"/>
          <w:u w:val="single" w:color="000000"/>
        </w:rPr>
        <w:t>New</w:t>
      </w:r>
      <w:r w:rsidR="00AD35B7" w:rsidRPr="00475ABB">
        <w:rPr>
          <w:rFonts w:ascii="Cambria" w:eastAsia="Cambria" w:hAnsi="Cambria" w:cs="Cambria"/>
          <w:b/>
          <w:sz w:val="24"/>
          <w:szCs w:val="24"/>
          <w:u w:val="single" w:color="000000"/>
        </w:rPr>
        <w:t xml:space="preserve"> Information:</w:t>
      </w:r>
      <w:r w:rsidR="00AD35B7" w:rsidRPr="00475ABB">
        <w:rPr>
          <w:rFonts w:ascii="Cambria" w:eastAsia="Cambria" w:hAnsi="Cambria" w:cs="Cambria"/>
          <w:b/>
          <w:sz w:val="24"/>
          <w:szCs w:val="24"/>
        </w:rPr>
        <w:t xml:space="preserve"> </w:t>
      </w:r>
    </w:p>
    <w:p w14:paraId="6538593A" w14:textId="453E1665" w:rsidR="00303B57" w:rsidRPr="00475ABB" w:rsidRDefault="009516B5" w:rsidP="007D7EF1">
      <w:pPr>
        <w:spacing w:after="0" w:line="240" w:lineRule="auto"/>
        <w:ind w:left="-5" w:hanging="10"/>
        <w:rPr>
          <w:rFonts w:ascii="Cambria" w:hAnsi="Cambria"/>
          <w:sz w:val="24"/>
          <w:szCs w:val="24"/>
        </w:rPr>
      </w:pPr>
      <w:r w:rsidRPr="009516B5">
        <w:rPr>
          <w:rFonts w:ascii="Cambria" w:eastAsia="Cambria" w:hAnsi="Cambria" w:cs="Cambria"/>
          <w:sz w:val="24"/>
          <w:szCs w:val="24"/>
        </w:rPr>
        <w:t>If we learn of anything that may affect your decision to participate, we will inform you as soon as possible. You will then have a chance to reconsider your continuing participation in the research</w:t>
      </w:r>
      <w:r w:rsidR="00CE4A84">
        <w:rPr>
          <w:rFonts w:ascii="Cambria" w:eastAsia="Cambria" w:hAnsi="Cambria" w:cs="Cambria"/>
          <w:sz w:val="24"/>
          <w:szCs w:val="24"/>
        </w:rPr>
        <w:t>.</w:t>
      </w:r>
    </w:p>
    <w:p w14:paraId="3DC3ECCC" w14:textId="77777777" w:rsidR="00303B57" w:rsidRDefault="00AD35B7" w:rsidP="007D7EF1">
      <w:pPr>
        <w:spacing w:after="0" w:line="240" w:lineRule="auto"/>
        <w:rPr>
          <w:rFonts w:ascii="Cambria" w:eastAsia="Cambria" w:hAnsi="Cambria" w:cs="Cambria"/>
          <w:i/>
          <w:sz w:val="24"/>
          <w:szCs w:val="24"/>
        </w:rPr>
      </w:pPr>
      <w:r w:rsidRPr="00475ABB">
        <w:rPr>
          <w:rFonts w:ascii="Cambria" w:eastAsia="Cambria" w:hAnsi="Cambria" w:cs="Cambria"/>
          <w:i/>
          <w:sz w:val="24"/>
          <w:szCs w:val="24"/>
        </w:rPr>
        <w:t xml:space="preserve"> </w:t>
      </w:r>
    </w:p>
    <w:p w14:paraId="1D52285B" w14:textId="743277C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u w:val="single" w:color="000000"/>
        </w:rPr>
        <w:t>Participants’ Rights</w:t>
      </w:r>
      <w:r w:rsidRPr="00475ABB">
        <w:rPr>
          <w:rFonts w:ascii="Cambria" w:eastAsia="Cambria" w:hAnsi="Cambria" w:cs="Cambria"/>
          <w:b/>
          <w:sz w:val="24"/>
          <w:szCs w:val="24"/>
        </w:rPr>
        <w:t xml:space="preserve">:  </w:t>
      </w:r>
    </w:p>
    <w:p w14:paraId="63673985" w14:textId="07217502" w:rsidR="00303B57" w:rsidRPr="00475ABB" w:rsidRDefault="00AD35B7" w:rsidP="007D7EF1">
      <w:pPr>
        <w:pStyle w:val="ListParagraph"/>
        <w:numPr>
          <w:ilvl w:val="0"/>
          <w:numId w:val="24"/>
        </w:numPr>
        <w:spacing w:after="0" w:line="240" w:lineRule="auto"/>
        <w:rPr>
          <w:rFonts w:ascii="Cambria" w:hAnsi="Cambria"/>
          <w:sz w:val="24"/>
          <w:szCs w:val="24"/>
        </w:rPr>
      </w:pPr>
      <w:r w:rsidRPr="00475ABB">
        <w:rPr>
          <w:rFonts w:ascii="Cambria" w:eastAsia="Cambria" w:hAnsi="Cambria" w:cs="Cambria"/>
          <w:sz w:val="24"/>
          <w:szCs w:val="24"/>
        </w:rPr>
        <w:t xml:space="preserve">Your participation in this research study is entirely </w:t>
      </w:r>
      <w:r w:rsidRPr="00475ABB">
        <w:rPr>
          <w:rFonts w:ascii="Cambria" w:eastAsia="Cambria" w:hAnsi="Cambria" w:cs="Cambria"/>
          <w:b/>
          <w:sz w:val="24"/>
          <w:szCs w:val="24"/>
        </w:rPr>
        <w:t>voluntary</w:t>
      </w:r>
      <w:r w:rsidRPr="00475ABB">
        <w:rPr>
          <w:rFonts w:ascii="Cambria" w:eastAsia="Cambria" w:hAnsi="Cambria" w:cs="Cambria"/>
          <w:sz w:val="24"/>
          <w:szCs w:val="24"/>
        </w:rPr>
        <w:t xml:space="preserve">.  If you decide not to participate, there will be no penalty to you, and you will not lose any benefits to which you are otherwise entitled. </w:t>
      </w:r>
    </w:p>
    <w:p w14:paraId="0A1687F3" w14:textId="18E9CE49" w:rsidR="00303B57" w:rsidRPr="00475ABB" w:rsidRDefault="00AD35B7" w:rsidP="007D7EF1">
      <w:pPr>
        <w:pStyle w:val="ListParagraph"/>
        <w:numPr>
          <w:ilvl w:val="0"/>
          <w:numId w:val="24"/>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CUNY students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Your participation or nonparticipation in this study will in no way affect your grades, your academic standing with CUNY, or any other status in the College.</w:t>
      </w:r>
      <w:r w:rsidRPr="00475ABB">
        <w:rPr>
          <w:rFonts w:ascii="Cambria" w:eastAsia="Cambria" w:hAnsi="Cambria" w:cs="Cambria"/>
          <w:color w:val="D99594"/>
          <w:sz w:val="24"/>
          <w:szCs w:val="24"/>
        </w:rPr>
        <w:t xml:space="preserve"> </w:t>
      </w:r>
    </w:p>
    <w:p w14:paraId="0C56E98A" w14:textId="78718727" w:rsidR="00303B57" w:rsidRPr="00475ABB" w:rsidRDefault="00AD35B7" w:rsidP="007D7EF1">
      <w:pPr>
        <w:pStyle w:val="ListParagraph"/>
        <w:numPr>
          <w:ilvl w:val="0"/>
          <w:numId w:val="24"/>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w:t>
      </w:r>
      <w:r w:rsidR="008D7D71">
        <w:rPr>
          <w:rFonts w:ascii="Cambria" w:eastAsia="Cambria" w:hAnsi="Cambria" w:cs="Cambria"/>
          <w:iCs/>
          <w:color w:val="C00000"/>
          <w:sz w:val="24"/>
          <w:szCs w:val="24"/>
        </w:rPr>
        <w:t xml:space="preserve">CUNY </w:t>
      </w:r>
      <w:r w:rsidRPr="00475ABB">
        <w:rPr>
          <w:rFonts w:ascii="Cambria" w:eastAsia="Cambria" w:hAnsi="Cambria" w:cs="Cambria"/>
          <w:iCs/>
          <w:color w:val="C00000"/>
          <w:sz w:val="24"/>
          <w:szCs w:val="24"/>
        </w:rPr>
        <w:t>employees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 xml:space="preserve">Your participation or nonparticipation in this study will in no way affect your employment at </w:t>
      </w:r>
      <w:r w:rsidR="0064510E">
        <w:rPr>
          <w:rFonts w:ascii="Cambria" w:eastAsia="Cambria" w:hAnsi="Cambria" w:cs="Cambria"/>
          <w:sz w:val="24"/>
          <w:szCs w:val="24"/>
        </w:rPr>
        <w:t>CUNY.</w:t>
      </w:r>
      <w:r w:rsidRPr="00475ABB">
        <w:rPr>
          <w:rFonts w:ascii="Cambria" w:eastAsia="Cambria" w:hAnsi="Cambria" w:cs="Cambria"/>
          <w:color w:val="C00000"/>
          <w:sz w:val="24"/>
          <w:szCs w:val="24"/>
        </w:rPr>
        <w:t xml:space="preserve"> </w:t>
      </w:r>
    </w:p>
    <w:p w14:paraId="1C84B97E" w14:textId="2EF1A4E0" w:rsidR="00303B57" w:rsidRPr="005E4DB7" w:rsidRDefault="00AD35B7" w:rsidP="007D7EF1">
      <w:pPr>
        <w:pStyle w:val="ListParagraph"/>
        <w:numPr>
          <w:ilvl w:val="0"/>
          <w:numId w:val="24"/>
        </w:numPr>
        <w:spacing w:after="0" w:line="240" w:lineRule="auto"/>
        <w:rPr>
          <w:rFonts w:ascii="Cambria" w:hAnsi="Cambria"/>
          <w:sz w:val="24"/>
          <w:szCs w:val="24"/>
        </w:rPr>
      </w:pPr>
      <w:r w:rsidRPr="005E4DB7">
        <w:rPr>
          <w:rFonts w:ascii="Cambria" w:eastAsia="Cambria" w:hAnsi="Cambria" w:cs="Cambria"/>
          <w:sz w:val="24"/>
          <w:szCs w:val="24"/>
        </w:rPr>
        <w:t xml:space="preserve">You can decide to withdraw your consent and stop participating in the research at any time, without any penalty. </w:t>
      </w:r>
      <w:r w:rsidR="00B21952" w:rsidRPr="005E4DB7">
        <w:rPr>
          <w:rFonts w:ascii="Cambria" w:eastAsia="Cambria" w:hAnsi="Cambria" w:cs="Cambria"/>
          <w:iCs/>
          <w:color w:val="C00000"/>
          <w:sz w:val="24"/>
          <w:szCs w:val="24"/>
        </w:rPr>
        <w:t xml:space="preserve">[Include if participants will receive payment; otherwise, omit bullet] </w:t>
      </w:r>
      <w:r w:rsidR="00F24CAB" w:rsidRPr="005E4DB7">
        <w:rPr>
          <w:rFonts w:ascii="Cambria" w:eastAsia="Cambria" w:hAnsi="Cambria" w:cs="Cambria"/>
          <w:sz w:val="24"/>
          <w:szCs w:val="24"/>
        </w:rPr>
        <w:t xml:space="preserve">You will </w:t>
      </w:r>
      <w:r w:rsidR="0064510E" w:rsidRPr="005E4DB7">
        <w:rPr>
          <w:rFonts w:ascii="Cambria" w:eastAsia="Cambria" w:hAnsi="Cambria" w:cs="Cambria"/>
          <w:sz w:val="24"/>
          <w:szCs w:val="24"/>
        </w:rPr>
        <w:t>not be paid for the study activities that you do not participate in after</w:t>
      </w:r>
      <w:r w:rsidR="00F24CAB" w:rsidRPr="005E4DB7">
        <w:rPr>
          <w:rFonts w:ascii="Cambria" w:eastAsia="Cambria" w:hAnsi="Cambria" w:cs="Cambria"/>
          <w:sz w:val="24"/>
          <w:szCs w:val="24"/>
        </w:rPr>
        <w:t xml:space="preserve"> withdrawing.</w:t>
      </w:r>
    </w:p>
    <w:p w14:paraId="41FD8E49" w14:textId="29F8050C" w:rsidR="007702DB" w:rsidRPr="005E4DB7" w:rsidRDefault="007702DB" w:rsidP="007D7EF1">
      <w:pPr>
        <w:pStyle w:val="ListParagraph"/>
        <w:numPr>
          <w:ilvl w:val="0"/>
          <w:numId w:val="24"/>
        </w:numPr>
        <w:spacing w:after="0" w:line="240" w:lineRule="auto"/>
        <w:rPr>
          <w:rFonts w:ascii="Cambria" w:hAnsi="Cambria"/>
          <w:sz w:val="24"/>
          <w:szCs w:val="24"/>
        </w:rPr>
      </w:pPr>
      <w:r w:rsidRPr="005E4DB7">
        <w:rPr>
          <w:rFonts w:ascii="Cambria" w:eastAsia="Cambria" w:hAnsi="Cambria" w:cs="Cambria"/>
          <w:sz w:val="24"/>
          <w:szCs w:val="24"/>
        </w:rPr>
        <w:t>You are not giving up any of your legal rights by agreeing to participate.</w:t>
      </w:r>
    </w:p>
    <w:p w14:paraId="2ACCD5A4" w14:textId="77777777" w:rsidR="00303B57" w:rsidRPr="00475ABB" w:rsidRDefault="00AD35B7" w:rsidP="007D7EF1">
      <w:pPr>
        <w:spacing w:after="0" w:line="240" w:lineRule="auto"/>
        <w:ind w:left="720"/>
        <w:rPr>
          <w:rFonts w:ascii="Cambria" w:hAnsi="Cambria"/>
          <w:sz w:val="24"/>
          <w:szCs w:val="24"/>
        </w:rPr>
      </w:pPr>
      <w:r w:rsidRPr="00475ABB">
        <w:rPr>
          <w:rFonts w:ascii="Cambria" w:eastAsia="Cambria" w:hAnsi="Cambria" w:cs="Cambria"/>
          <w:sz w:val="24"/>
          <w:szCs w:val="24"/>
        </w:rPr>
        <w:t xml:space="preserve"> </w:t>
      </w:r>
    </w:p>
    <w:p w14:paraId="0F2CB745" w14:textId="7777777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Questions, Comments or Concerns</w:t>
      </w:r>
      <w:r w:rsidRPr="00475ABB">
        <w:rPr>
          <w:rFonts w:ascii="Cambria" w:eastAsia="Cambria" w:hAnsi="Cambria" w:cs="Cambria"/>
          <w:b/>
          <w:sz w:val="24"/>
          <w:szCs w:val="24"/>
        </w:rPr>
        <w:t xml:space="preserve">:  </w:t>
      </w:r>
    </w:p>
    <w:p w14:paraId="417F7881" w14:textId="2A31DF94"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any questions, </w:t>
      </w:r>
      <w:r w:rsidR="00E107A1" w:rsidRPr="00475ABB">
        <w:rPr>
          <w:rFonts w:ascii="Cambria" w:eastAsia="Cambria" w:hAnsi="Cambria" w:cs="Cambria"/>
          <w:sz w:val="24"/>
          <w:szCs w:val="24"/>
        </w:rPr>
        <w:t>comments,</w:t>
      </w:r>
      <w:r w:rsidRPr="00475ABB">
        <w:rPr>
          <w:rFonts w:ascii="Cambria" w:eastAsia="Cambria" w:hAnsi="Cambria" w:cs="Cambria"/>
          <w:sz w:val="24"/>
          <w:szCs w:val="24"/>
        </w:rPr>
        <w:t xml:space="preserve"> or concerns about the research, you can talk to: </w:t>
      </w:r>
    </w:p>
    <w:p w14:paraId="523ECDAB" w14:textId="78F69882" w:rsidR="003A6AFA" w:rsidRPr="00475ABB" w:rsidRDefault="00AD35B7" w:rsidP="007D7EF1">
      <w:pPr>
        <w:pStyle w:val="ListParagraph"/>
        <w:numPr>
          <w:ilvl w:val="0"/>
          <w:numId w:val="29"/>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&lt;List name, title, and contact information for </w:t>
      </w:r>
      <w:r w:rsidR="00875E83">
        <w:rPr>
          <w:rFonts w:ascii="Cambria" w:eastAsia="Cambria" w:hAnsi="Cambria" w:cs="Cambria"/>
          <w:i/>
          <w:color w:val="C00000"/>
          <w:sz w:val="24"/>
          <w:szCs w:val="24"/>
        </w:rPr>
        <w:t xml:space="preserve">at least one </w:t>
      </w:r>
      <w:r w:rsidRPr="00475ABB">
        <w:rPr>
          <w:rFonts w:ascii="Cambria" w:eastAsia="Cambria" w:hAnsi="Cambria" w:cs="Cambria"/>
          <w:i/>
          <w:color w:val="C00000"/>
          <w:sz w:val="24"/>
          <w:szCs w:val="24"/>
        </w:rPr>
        <w:t xml:space="preserve">researcher&gt; </w:t>
      </w:r>
    </w:p>
    <w:p w14:paraId="4E650D09" w14:textId="282F230C" w:rsidR="003A6AFA" w:rsidRPr="00475ABB" w:rsidRDefault="00875E83" w:rsidP="007D7EF1">
      <w:pPr>
        <w:pStyle w:val="ListParagraph"/>
        <w:numPr>
          <w:ilvl w:val="0"/>
          <w:numId w:val="29"/>
        </w:numPr>
        <w:spacing w:after="0" w:line="240" w:lineRule="auto"/>
        <w:rPr>
          <w:rFonts w:ascii="Cambria" w:hAnsi="Cambria"/>
          <w:color w:val="C00000"/>
          <w:sz w:val="24"/>
          <w:szCs w:val="24"/>
        </w:rPr>
      </w:pPr>
      <w:r>
        <w:rPr>
          <w:rFonts w:ascii="Cambria" w:eastAsia="Cambria" w:hAnsi="Cambria" w:cs="Cambria"/>
          <w:iCs/>
          <w:color w:val="C00000"/>
          <w:sz w:val="24"/>
          <w:szCs w:val="24"/>
        </w:rPr>
        <w:lastRenderedPageBreak/>
        <w:t>[I</w:t>
      </w:r>
      <w:r w:rsidR="00173F7B">
        <w:rPr>
          <w:rFonts w:ascii="Cambria" w:eastAsia="Cambria" w:hAnsi="Cambria" w:cs="Cambria"/>
          <w:iCs/>
          <w:color w:val="C00000"/>
          <w:sz w:val="24"/>
          <w:szCs w:val="24"/>
        </w:rPr>
        <w:t>nclude i</w:t>
      </w:r>
      <w:r>
        <w:rPr>
          <w:rFonts w:ascii="Cambria" w:eastAsia="Cambria" w:hAnsi="Cambria" w:cs="Cambria"/>
          <w:iCs/>
          <w:color w:val="C00000"/>
          <w:sz w:val="24"/>
          <w:szCs w:val="24"/>
        </w:rPr>
        <w:t>f the study has a Faculty Advisor; otherwise, omit bullet</w:t>
      </w:r>
      <w:r w:rsidR="00173F7B">
        <w:rPr>
          <w:rFonts w:ascii="Cambria" w:eastAsia="Cambria" w:hAnsi="Cambria" w:cs="Cambria"/>
          <w:iCs/>
          <w:color w:val="C00000"/>
          <w:sz w:val="24"/>
          <w:szCs w:val="24"/>
        </w:rPr>
        <w:t xml:space="preserve">] </w:t>
      </w:r>
      <w:r w:rsidR="003A6AFA" w:rsidRPr="00475ABB">
        <w:rPr>
          <w:rFonts w:ascii="Cambria" w:eastAsia="Cambria" w:hAnsi="Cambria" w:cs="Cambria"/>
          <w:i/>
          <w:color w:val="C00000"/>
          <w:sz w:val="24"/>
          <w:szCs w:val="24"/>
        </w:rPr>
        <w:t>&lt;List name, title, and contact information for Faculty Advisor&gt;</w:t>
      </w:r>
    </w:p>
    <w:p w14:paraId="15B1EC0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5B3A52F9" w14:textId="78AAE7E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questions about your rights as a research participant, or you have comments or concerns that you would like to discuss with someone other than the researchers, please call the CUNY Research Compliance Administrator at 646-664-8918 or email </w:t>
      </w:r>
      <w:r w:rsidRPr="00475ABB">
        <w:rPr>
          <w:rFonts w:ascii="Cambria" w:eastAsia="Cambria" w:hAnsi="Cambria" w:cs="Cambria"/>
          <w:color w:val="0000FF"/>
          <w:sz w:val="24"/>
          <w:szCs w:val="24"/>
          <w:u w:val="single" w:color="0000FF"/>
        </w:rPr>
        <w:t>HRPP@cuny.edu</w:t>
      </w:r>
      <w:r w:rsidRPr="00475ABB">
        <w:rPr>
          <w:rFonts w:ascii="Cambria" w:eastAsia="Cambria" w:hAnsi="Cambria" w:cs="Cambria"/>
          <w:sz w:val="24"/>
          <w:szCs w:val="24"/>
        </w:rPr>
        <w:t xml:space="preserve">.  </w:t>
      </w:r>
    </w:p>
    <w:p w14:paraId="678E0108" w14:textId="77777777" w:rsidR="00303B57" w:rsidRDefault="00AD35B7" w:rsidP="007D7EF1">
      <w:p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 </w:t>
      </w:r>
    </w:p>
    <w:p w14:paraId="658FE6B1" w14:textId="0023895C" w:rsidR="001F013C" w:rsidRPr="00475ABB" w:rsidRDefault="001F013C" w:rsidP="007D7EF1">
      <w:pPr>
        <w:pStyle w:val="paragraph"/>
        <w:spacing w:before="0" w:beforeAutospacing="0" w:after="0" w:afterAutospacing="0"/>
        <w:ind w:left="-15"/>
        <w:textAlignment w:val="baseline"/>
        <w:rPr>
          <w:rFonts w:ascii="Cambria" w:hAnsi="Cambria" w:cs="Segoe UI"/>
          <w:b/>
          <w:bCs/>
          <w:color w:val="000000"/>
          <w:u w:val="single"/>
        </w:rPr>
      </w:pPr>
      <w:r w:rsidRPr="00475ABB">
        <w:rPr>
          <w:rFonts w:ascii="Cambria" w:eastAsia="Cambria" w:hAnsi="Cambria" w:cs="Cambria"/>
          <w:bCs/>
          <w:color w:val="C00000"/>
        </w:rPr>
        <w:t>[I</w:t>
      </w:r>
      <w:r>
        <w:rPr>
          <w:rFonts w:ascii="Cambria" w:eastAsia="Cambria" w:hAnsi="Cambria" w:cs="Cambria"/>
          <w:bCs/>
          <w:color w:val="C00000"/>
        </w:rPr>
        <w:t>nclude i</w:t>
      </w:r>
      <w:r w:rsidRPr="00475ABB">
        <w:rPr>
          <w:rFonts w:ascii="Cambria" w:eastAsia="Cambria" w:hAnsi="Cambria" w:cs="Cambria"/>
          <w:bCs/>
          <w:color w:val="C00000"/>
        </w:rPr>
        <w:t xml:space="preserve">f data will be </w:t>
      </w:r>
      <w:r w:rsidR="00D06F73">
        <w:rPr>
          <w:rFonts w:ascii="Cambria" w:eastAsia="Cambria" w:hAnsi="Cambria" w:cs="Cambria"/>
          <w:bCs/>
          <w:color w:val="C00000"/>
        </w:rPr>
        <w:t>used</w:t>
      </w:r>
      <w:r w:rsidRPr="00475ABB">
        <w:rPr>
          <w:rFonts w:ascii="Cambria" w:eastAsia="Cambria" w:hAnsi="Cambria" w:cs="Cambria"/>
          <w:bCs/>
          <w:color w:val="C00000"/>
        </w:rPr>
        <w:t xml:space="preserve"> or shared future research</w:t>
      </w:r>
      <w:r w:rsidR="00161248">
        <w:rPr>
          <w:rFonts w:ascii="Cambria" w:eastAsia="Cambria" w:hAnsi="Cambria" w:cs="Cambria"/>
          <w:bCs/>
          <w:color w:val="C00000"/>
        </w:rPr>
        <w:t>; otherwise, omit section</w:t>
      </w:r>
      <w:r w:rsidRPr="00475ABB">
        <w:rPr>
          <w:rFonts w:ascii="Cambria" w:eastAsia="Cambria" w:hAnsi="Cambria" w:cs="Cambria"/>
          <w:bCs/>
          <w:color w:val="C00000"/>
        </w:rPr>
        <w:t>]</w:t>
      </w:r>
      <w:r w:rsidRPr="00475ABB">
        <w:rPr>
          <w:rFonts w:ascii="Cambria" w:eastAsia="Cambria" w:hAnsi="Cambria" w:cs="Cambria"/>
          <w:b/>
          <w:color w:val="C00000"/>
          <w:u w:val="single"/>
        </w:rPr>
        <w:t xml:space="preserve"> </w:t>
      </w:r>
      <w:r w:rsidRPr="00475ABB">
        <w:rPr>
          <w:rStyle w:val="normaltextrun"/>
          <w:rFonts w:ascii="Cambria" w:eastAsia="Calibri" w:hAnsi="Cambria"/>
          <w:b/>
          <w:bCs/>
          <w:u w:val="single"/>
        </w:rPr>
        <w:t xml:space="preserve">Participant </w:t>
      </w:r>
      <w:r w:rsidR="00161248">
        <w:rPr>
          <w:rStyle w:val="normaltextrun"/>
          <w:rFonts w:ascii="Cambria" w:eastAsia="Calibri" w:hAnsi="Cambria"/>
          <w:b/>
          <w:bCs/>
          <w:u w:val="single"/>
        </w:rPr>
        <w:t>Choice</w:t>
      </w:r>
      <w:r w:rsidRPr="00475ABB">
        <w:rPr>
          <w:rStyle w:val="normaltextrun"/>
          <w:rFonts w:ascii="Cambria" w:eastAsia="Calibri" w:hAnsi="Cambria"/>
          <w:b/>
          <w:bCs/>
          <w:u w:val="single"/>
        </w:rPr>
        <w:t xml:space="preserve"> for Future Use</w:t>
      </w:r>
      <w:r w:rsidR="00161248">
        <w:rPr>
          <w:rStyle w:val="normaltextrun"/>
          <w:rFonts w:ascii="Cambria" w:eastAsia="Calibri" w:hAnsi="Cambria"/>
          <w:b/>
          <w:bCs/>
          <w:u w:val="single"/>
        </w:rPr>
        <w:t xml:space="preserve"> of Information</w:t>
      </w:r>
      <w:r w:rsidR="00642A48" w:rsidRPr="00642A48">
        <w:rPr>
          <w:rStyle w:val="normaltextrun"/>
          <w:rFonts w:ascii="Cambria" w:eastAsia="Calibri" w:hAnsi="Cambria"/>
          <w:b/>
          <w:bCs/>
          <w:color w:val="C00000"/>
          <w:u w:val="single"/>
        </w:rPr>
        <w:t xml:space="preserve"> </w:t>
      </w:r>
    </w:p>
    <w:p w14:paraId="5C92096A" w14:textId="6E595082" w:rsidR="001F013C"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Please indicate below if you permit the researchers to </w:t>
      </w:r>
      <w:r w:rsidR="004C7FD9">
        <w:rPr>
          <w:rStyle w:val="normaltextrun"/>
          <w:rFonts w:ascii="Cambria" w:eastAsia="Calibri" w:hAnsi="Cambria"/>
        </w:rPr>
        <w:t>use</w:t>
      </w:r>
      <w:r w:rsidRPr="00475ABB">
        <w:rPr>
          <w:rStyle w:val="normaltextrun"/>
          <w:rFonts w:ascii="Cambria" w:eastAsia="Calibri" w:hAnsi="Cambria"/>
        </w:rPr>
        <w:t xml:space="preserve"> you</w:t>
      </w:r>
      <w:r w:rsidR="00322530">
        <w:rPr>
          <w:rStyle w:val="normaltextrun"/>
          <w:rFonts w:ascii="Cambria" w:eastAsia="Calibri" w:hAnsi="Cambria"/>
        </w:rPr>
        <w:t xml:space="preserve">r </w:t>
      </w:r>
      <w:bookmarkStart w:id="0" w:name="_Hlk158127609"/>
      <w:r w:rsidR="00322530">
        <w:rPr>
          <w:rStyle w:val="normaltextrun"/>
          <w:rFonts w:ascii="Cambria" w:eastAsia="Calibri" w:hAnsi="Cambria"/>
        </w:rPr>
        <w:t xml:space="preserve">information </w:t>
      </w:r>
      <w:bookmarkEnd w:id="0"/>
      <w:r w:rsidR="00E81C78">
        <w:rPr>
          <w:rStyle w:val="normaltextrun"/>
          <w:rFonts w:ascii="Cambria" w:eastAsia="Calibri" w:hAnsi="Cambria"/>
        </w:rPr>
        <w:t>as described above f</w:t>
      </w:r>
      <w:r w:rsidRPr="00475ABB">
        <w:rPr>
          <w:rStyle w:val="normaltextrun"/>
          <w:rFonts w:ascii="Cambria" w:eastAsia="Calibri" w:hAnsi="Cambria"/>
        </w:rPr>
        <w:t>or future research. </w:t>
      </w:r>
    </w:p>
    <w:p w14:paraId="697FFDA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6E33AB57" w14:textId="73726D02" w:rsidR="001F013C" w:rsidRPr="00475ABB" w:rsidRDefault="001F013C" w:rsidP="007D7EF1">
      <w:pPr>
        <w:pStyle w:val="paragraph"/>
        <w:spacing w:before="0" w:beforeAutospacing="0" w:after="0" w:afterAutospacing="0"/>
        <w:textAlignment w:val="baseline"/>
        <w:rPr>
          <w:rStyle w:val="eop"/>
          <w:rFonts w:ascii="Cambria" w:hAnsi="Cambria" w:cs="Segoe UI"/>
          <w:color w:val="0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used by the researchers of </w:t>
      </w:r>
      <w:r w:rsidRPr="00EC6E52">
        <w:rPr>
          <w:rStyle w:val="normaltextrun"/>
          <w:rFonts w:ascii="Cambria" w:eastAsia="Calibri" w:hAnsi="Cambria"/>
        </w:rPr>
        <w:t>this</w:t>
      </w:r>
      <w:r w:rsidRPr="00475ABB">
        <w:rPr>
          <w:rStyle w:val="normaltextrun"/>
          <w:rFonts w:ascii="Cambria" w:eastAsia="Calibri" w:hAnsi="Cambria"/>
        </w:rPr>
        <w:t xml:space="preserve"> study</w:t>
      </w:r>
      <w:r w:rsidRPr="00475ABB">
        <w:rPr>
          <w:rFonts w:ascii="Cambria" w:eastAsia="Calibri" w:hAnsi="Cambria"/>
        </w:rPr>
        <w:t xml:space="preserve"> </w:t>
      </w:r>
      <w:r w:rsidRPr="00475ABB">
        <w:rPr>
          <w:rStyle w:val="normaltextrun"/>
          <w:rFonts w:ascii="Cambria" w:eastAsia="Calibri" w:hAnsi="Cambria"/>
        </w:rPr>
        <w:t>for future research. </w:t>
      </w:r>
      <w:r w:rsidRPr="00475ABB">
        <w:rPr>
          <w:rStyle w:val="eop"/>
          <w:rFonts w:ascii="Cambria" w:hAnsi="Cambria" w:cs="Segoe UI"/>
          <w:color w:val="000000"/>
        </w:rPr>
        <w:t> </w:t>
      </w:r>
    </w:p>
    <w:p w14:paraId="4F410C1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5DAE8711" w14:textId="07CCCF9B" w:rsidR="001E4E2E"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shared with </w:t>
      </w:r>
      <w:r w:rsidRPr="00EC6E52">
        <w:rPr>
          <w:rStyle w:val="normaltextrun"/>
          <w:rFonts w:ascii="Cambria" w:eastAsia="Calibri" w:hAnsi="Cambria"/>
        </w:rPr>
        <w:t>other researchers</w:t>
      </w:r>
      <w:r w:rsidRPr="00475ABB">
        <w:rPr>
          <w:rStyle w:val="normaltextrun"/>
          <w:rFonts w:ascii="Cambria" w:eastAsia="Calibri" w:hAnsi="Cambria"/>
        </w:rPr>
        <w:t xml:space="preserve"> for future research. </w:t>
      </w:r>
    </w:p>
    <w:p w14:paraId="0D7A7068" w14:textId="0B806E65" w:rsidR="001F013C" w:rsidRPr="00475ABB" w:rsidRDefault="001F013C" w:rsidP="007D7EF1">
      <w:pPr>
        <w:pStyle w:val="paragraph"/>
        <w:spacing w:before="0" w:beforeAutospacing="0" w:after="0" w:afterAutospacing="0"/>
        <w:textAlignment w:val="baseline"/>
        <w:rPr>
          <w:rStyle w:val="normaltextrun"/>
          <w:rFonts w:ascii="Cambria" w:eastAsia="Calibri" w:hAnsi="Cambria"/>
        </w:rPr>
      </w:pPr>
    </w:p>
    <w:p w14:paraId="31C5C1FC" w14:textId="574513BF" w:rsidR="001F013C" w:rsidRPr="00475ABB" w:rsidRDefault="001F013C" w:rsidP="007D7EF1">
      <w:pPr>
        <w:pStyle w:val="paragraph"/>
        <w:spacing w:before="0" w:beforeAutospacing="0" w:after="0" w:afterAutospacing="0"/>
        <w:textAlignment w:val="baseline"/>
        <w:rPr>
          <w:rFonts w:ascii="Cambria" w:eastAsia="Cambria" w:hAnsi="Cambria" w:cs="Cambria"/>
        </w:rPr>
      </w:pPr>
      <w:r w:rsidRPr="00475ABB">
        <w:rPr>
          <w:rStyle w:val="eop"/>
          <w:rFonts w:ascii="Cambria" w:hAnsi="Cambria" w:cs="Segoe UI"/>
          <w:color w:val="000000"/>
        </w:rPr>
        <w:t> </w:t>
      </w:r>
      <w:r w:rsidRPr="00475ABB">
        <w:rPr>
          <w:rStyle w:val="normaltextrun"/>
          <w:rFonts w:ascii="Cambria" w:eastAsia="Calibri" w:hAnsi="Cambria"/>
        </w:rPr>
        <w:t xml:space="preserve">______ I do </w:t>
      </w:r>
      <w:r w:rsidRPr="00475ABB">
        <w:rPr>
          <w:rStyle w:val="normaltextrun"/>
          <w:rFonts w:ascii="Cambria" w:eastAsia="Calibri" w:hAnsi="Cambria"/>
          <w:b/>
          <w:bCs/>
        </w:rPr>
        <w:t>NOT</w:t>
      </w:r>
      <w:r w:rsidRPr="00475ABB">
        <w:rPr>
          <w:rStyle w:val="normaltextrun"/>
          <w:rFonts w:ascii="Cambria" w:eastAsia="Calibri" w:hAnsi="Cambria"/>
        </w:rPr>
        <w:t xml:space="preserve"> agree to allow my </w:t>
      </w:r>
      <w:r w:rsidR="00404771">
        <w:rPr>
          <w:rStyle w:val="normaltextrun"/>
          <w:rFonts w:ascii="Cambria" w:eastAsia="Calibri" w:hAnsi="Cambria"/>
        </w:rPr>
        <w:t>information</w:t>
      </w:r>
      <w:r w:rsidR="00404771">
        <w:rPr>
          <w:rStyle w:val="normaltextrun"/>
          <w:rFonts w:ascii="Cambria" w:eastAsia="Calibri" w:hAnsi="Cambria"/>
          <w:i/>
          <w:iCs/>
          <w:color w:val="C00000"/>
        </w:rPr>
        <w:t xml:space="preserve"> </w:t>
      </w:r>
      <w:r w:rsidRPr="00475ABB">
        <w:rPr>
          <w:rStyle w:val="normaltextrun"/>
          <w:rFonts w:ascii="Cambria" w:eastAsia="Calibri" w:hAnsi="Cambria"/>
        </w:rPr>
        <w:t xml:space="preserve">to be </w:t>
      </w:r>
      <w:r w:rsidR="00991982">
        <w:rPr>
          <w:rStyle w:val="normaltextrun"/>
          <w:rFonts w:ascii="Cambria" w:eastAsia="Calibri" w:hAnsi="Cambria"/>
        </w:rPr>
        <w:t>used</w:t>
      </w:r>
      <w:r w:rsidRPr="00475ABB">
        <w:rPr>
          <w:rStyle w:val="normaltextrun"/>
          <w:rFonts w:ascii="Cambria" w:eastAsia="Calibri" w:hAnsi="Cambria"/>
        </w:rPr>
        <w:t xml:space="preserve"> for future research. </w:t>
      </w:r>
    </w:p>
    <w:p w14:paraId="0AAFB25F" w14:textId="77777777" w:rsidR="001F013C" w:rsidRDefault="001F013C" w:rsidP="007D7EF1">
      <w:pPr>
        <w:spacing w:after="0" w:line="240" w:lineRule="auto"/>
        <w:rPr>
          <w:rFonts w:ascii="Cambria" w:eastAsia="Cambria" w:hAnsi="Cambria" w:cs="Cambria"/>
          <w:sz w:val="24"/>
          <w:szCs w:val="24"/>
        </w:rPr>
      </w:pPr>
    </w:p>
    <w:p w14:paraId="124053D9" w14:textId="77777777" w:rsidR="002E41BA" w:rsidRDefault="002E41BA" w:rsidP="007D7EF1">
      <w:pPr>
        <w:spacing w:after="0" w:line="240" w:lineRule="auto"/>
        <w:rPr>
          <w:rFonts w:ascii="Cambria" w:eastAsia="Cambria" w:hAnsi="Cambria" w:cs="Cambria"/>
          <w:sz w:val="24"/>
          <w:szCs w:val="24"/>
        </w:rPr>
      </w:pPr>
    </w:p>
    <w:p w14:paraId="79858848" w14:textId="77777777" w:rsidR="00523EEB" w:rsidRDefault="00523EEB" w:rsidP="007D7EF1">
      <w:pPr>
        <w:spacing w:after="0" w:line="240" w:lineRule="auto"/>
        <w:rPr>
          <w:rFonts w:ascii="Cambria" w:eastAsia="Cambria" w:hAnsi="Cambria" w:cs="Cambria"/>
          <w:sz w:val="24"/>
          <w:szCs w:val="24"/>
        </w:rPr>
      </w:pPr>
    </w:p>
    <w:p w14:paraId="18DFF888" w14:textId="23E429A3" w:rsidR="00860E75" w:rsidRDefault="008D368C" w:rsidP="007D7EF1">
      <w:pPr>
        <w:spacing w:after="0" w:line="240" w:lineRule="auto"/>
        <w:ind w:left="-5" w:hanging="10"/>
        <w:rPr>
          <w:rFonts w:ascii="Cambria" w:eastAsia="Cambria" w:hAnsi="Cambria" w:cs="Cambria"/>
          <w:b/>
          <w:color w:val="C00000"/>
          <w:sz w:val="24"/>
          <w:szCs w:val="24"/>
          <w:u w:val="single" w:color="000000"/>
        </w:rPr>
      </w:pPr>
      <w:r w:rsidRPr="00475ABB">
        <w:rPr>
          <w:rFonts w:ascii="Cambria" w:eastAsia="Cambria" w:hAnsi="Cambria" w:cs="Cambria"/>
          <w:bCs/>
          <w:color w:val="C00000"/>
          <w:sz w:val="24"/>
          <w:szCs w:val="24"/>
          <w:u w:color="000000"/>
        </w:rPr>
        <w:t>[</w:t>
      </w:r>
      <w:r w:rsidR="005A37E8">
        <w:rPr>
          <w:rFonts w:ascii="Cambria" w:eastAsia="Cambria" w:hAnsi="Cambria" w:cs="Cambria"/>
          <w:bCs/>
          <w:color w:val="C00000"/>
          <w:sz w:val="24"/>
          <w:szCs w:val="24"/>
          <w:u w:color="000000"/>
        </w:rPr>
        <w:t>If participants will</w:t>
      </w:r>
      <w:r w:rsidR="00D90495">
        <w:rPr>
          <w:rFonts w:ascii="Cambria" w:eastAsia="Cambria" w:hAnsi="Cambria" w:cs="Cambria"/>
          <w:bCs/>
          <w:color w:val="C00000"/>
          <w:sz w:val="24"/>
          <w:szCs w:val="24"/>
          <w:u w:color="000000"/>
        </w:rPr>
        <w:t xml:space="preserve"> physically</w:t>
      </w:r>
      <w:r w:rsidR="005A37E8">
        <w:rPr>
          <w:rFonts w:ascii="Cambria" w:eastAsia="Cambria" w:hAnsi="Cambria" w:cs="Cambria"/>
          <w:bCs/>
          <w:color w:val="C00000"/>
          <w:sz w:val="24"/>
          <w:szCs w:val="24"/>
          <w:u w:color="000000"/>
        </w:rPr>
        <w:t xml:space="preserve"> sign</w:t>
      </w:r>
      <w:r w:rsidR="00C56731">
        <w:rPr>
          <w:rFonts w:ascii="Cambria" w:eastAsia="Cambria" w:hAnsi="Cambria" w:cs="Cambria"/>
          <w:bCs/>
          <w:color w:val="C00000"/>
          <w:sz w:val="24"/>
          <w:szCs w:val="24"/>
          <w:u w:color="000000"/>
        </w:rPr>
        <w:t>, add the following</w:t>
      </w:r>
      <w:r w:rsidR="00860E75">
        <w:rPr>
          <w:rFonts w:ascii="Cambria" w:eastAsia="Cambria" w:hAnsi="Cambria" w:cs="Cambria"/>
          <w:bCs/>
          <w:color w:val="C00000"/>
          <w:sz w:val="24"/>
          <w:szCs w:val="24"/>
          <w:u w:color="000000"/>
        </w:rPr>
        <w:t xml:space="preserve">; </w:t>
      </w:r>
      <w:r w:rsidR="00B73545">
        <w:rPr>
          <w:rFonts w:ascii="Cambria" w:eastAsia="Cambria" w:hAnsi="Cambria" w:cs="Cambria"/>
          <w:bCs/>
          <w:color w:val="C00000"/>
          <w:sz w:val="24"/>
          <w:szCs w:val="24"/>
          <w:u w:color="000000"/>
        </w:rPr>
        <w:t>otherwise, omit section</w:t>
      </w:r>
      <w:r w:rsidR="00790105" w:rsidRPr="00475ABB">
        <w:rPr>
          <w:rFonts w:ascii="Cambria" w:eastAsia="Cambria" w:hAnsi="Cambria" w:cs="Cambria"/>
          <w:bCs/>
          <w:color w:val="C00000"/>
          <w:sz w:val="24"/>
          <w:szCs w:val="24"/>
          <w:u w:color="000000"/>
        </w:rPr>
        <w:t>]</w:t>
      </w:r>
    </w:p>
    <w:p w14:paraId="131AACD4" w14:textId="36954E0C" w:rsidR="00357A63" w:rsidRPr="00475ABB" w:rsidRDefault="00357A63"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Signature of Participant:</w:t>
      </w:r>
      <w:r w:rsidRPr="00475ABB">
        <w:rPr>
          <w:rFonts w:ascii="Cambria" w:eastAsia="Cambria" w:hAnsi="Cambria" w:cs="Cambria"/>
          <w:b/>
          <w:sz w:val="24"/>
          <w:szCs w:val="24"/>
        </w:rPr>
        <w:t xml:space="preserve"> </w:t>
      </w:r>
    </w:p>
    <w:p w14:paraId="16E5C263" w14:textId="77777777" w:rsidR="00D66A5A" w:rsidRPr="00475ABB" w:rsidRDefault="00AD35B7" w:rsidP="007D7EF1">
      <w:pPr>
        <w:spacing w:after="0" w:line="240" w:lineRule="auto"/>
        <w:ind w:left="-5" w:hanging="10"/>
        <w:rPr>
          <w:rFonts w:ascii="Cambria" w:eastAsia="Cambria" w:hAnsi="Cambria" w:cs="Cambria"/>
          <w:color w:val="auto"/>
          <w:sz w:val="24"/>
          <w:szCs w:val="24"/>
        </w:rPr>
      </w:pPr>
      <w:r w:rsidRPr="00475ABB">
        <w:rPr>
          <w:rFonts w:ascii="Cambria" w:eastAsia="Cambria" w:hAnsi="Cambria" w:cs="Cambria"/>
          <w:color w:val="auto"/>
          <w:sz w:val="24"/>
          <w:szCs w:val="24"/>
        </w:rPr>
        <w:t>If you agree to participate in this research study, please sign and date below.  You will be given a copy of this consent form to keep</w:t>
      </w:r>
      <w:r w:rsidR="00D66A5A" w:rsidRPr="00475ABB">
        <w:rPr>
          <w:rFonts w:ascii="Cambria" w:eastAsia="Cambria" w:hAnsi="Cambria" w:cs="Cambria"/>
          <w:color w:val="auto"/>
          <w:sz w:val="24"/>
          <w:szCs w:val="24"/>
        </w:rPr>
        <w:t>. Your signature indicates that:</w:t>
      </w:r>
    </w:p>
    <w:p w14:paraId="10DF405E" w14:textId="270C031F" w:rsidR="00253CD7" w:rsidRPr="00605042" w:rsidRDefault="00A7441E"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6672F5" w:rsidRPr="00605042">
        <w:rPr>
          <w:rStyle w:val="normaltextrun"/>
          <w:rFonts w:ascii="Cambria" w:hAnsi="Cambria"/>
          <w:sz w:val="24"/>
          <w:szCs w:val="24"/>
          <w:shd w:val="clear" w:color="auto" w:fill="FFFFFF"/>
        </w:rPr>
        <w:t>read this form</w:t>
      </w:r>
    </w:p>
    <w:p w14:paraId="151588B0" w14:textId="46D182F5" w:rsidR="00A7441E" w:rsidRPr="00605042" w:rsidRDefault="00253CD7"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A7441E" w:rsidRPr="00605042">
        <w:rPr>
          <w:rStyle w:val="normaltextrun"/>
          <w:rFonts w:ascii="Cambria" w:hAnsi="Cambria"/>
          <w:sz w:val="24"/>
          <w:szCs w:val="24"/>
          <w:shd w:val="clear" w:color="auto" w:fill="FFFFFF"/>
        </w:rPr>
        <w:t>had your questions answered</w:t>
      </w:r>
    </w:p>
    <w:p w14:paraId="61D1E635" w14:textId="26B8AA6D" w:rsidR="00D66A5A" w:rsidRPr="00605042" w:rsidRDefault="00A7441E" w:rsidP="007D7EF1">
      <w:pPr>
        <w:pStyle w:val="ListParagraph"/>
        <w:numPr>
          <w:ilvl w:val="0"/>
          <w:numId w:val="25"/>
        </w:numPr>
        <w:spacing w:after="0" w:line="240" w:lineRule="auto"/>
        <w:rPr>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w:t>
      </w:r>
      <w:r w:rsidR="006672F5" w:rsidRPr="00605042">
        <w:rPr>
          <w:rStyle w:val="normaltextrun"/>
          <w:rFonts w:ascii="Cambria" w:hAnsi="Cambria"/>
          <w:sz w:val="24"/>
          <w:szCs w:val="24"/>
          <w:shd w:val="clear" w:color="auto" w:fill="FFFFFF"/>
        </w:rPr>
        <w:t xml:space="preserve">voluntarily </w:t>
      </w:r>
      <w:r w:rsidRPr="00605042">
        <w:rPr>
          <w:rStyle w:val="normaltextrun"/>
          <w:rFonts w:ascii="Cambria" w:hAnsi="Cambria"/>
          <w:sz w:val="24"/>
          <w:szCs w:val="24"/>
          <w:shd w:val="clear" w:color="auto" w:fill="FFFFFF"/>
        </w:rPr>
        <w:t>agree to take part in this research study</w:t>
      </w:r>
      <w:r w:rsidR="008365BA" w:rsidRPr="00605042">
        <w:rPr>
          <w:rStyle w:val="normaltextrun"/>
          <w:rFonts w:ascii="Cambria" w:hAnsi="Cambria"/>
          <w:sz w:val="24"/>
          <w:szCs w:val="24"/>
          <w:shd w:val="clear" w:color="auto" w:fill="FFFFFF"/>
        </w:rPr>
        <w:t xml:space="preserve"> </w:t>
      </w:r>
      <w:r w:rsidR="008365BA" w:rsidRPr="00605042">
        <w:rPr>
          <w:rStyle w:val="normaltextrun"/>
          <w:rFonts w:ascii="Cambria" w:hAnsi="Cambria"/>
          <w:color w:val="C00000"/>
          <w:sz w:val="24"/>
          <w:szCs w:val="24"/>
          <w:shd w:val="clear" w:color="auto" w:fill="FFFFFF"/>
        </w:rPr>
        <w:t>[i</w:t>
      </w:r>
      <w:r w:rsidR="00D53ADA" w:rsidRPr="00605042">
        <w:rPr>
          <w:rStyle w:val="normaltextrun"/>
          <w:rFonts w:ascii="Cambria" w:hAnsi="Cambria"/>
          <w:color w:val="C00000"/>
          <w:sz w:val="24"/>
          <w:szCs w:val="24"/>
          <w:shd w:val="clear" w:color="auto" w:fill="FFFFFF"/>
        </w:rPr>
        <w:t>nclude i</w:t>
      </w:r>
      <w:r w:rsidR="008365BA" w:rsidRPr="00605042">
        <w:rPr>
          <w:rStyle w:val="normaltextrun"/>
          <w:rFonts w:ascii="Cambria" w:hAnsi="Cambria"/>
          <w:color w:val="C00000"/>
          <w:sz w:val="24"/>
          <w:szCs w:val="24"/>
          <w:shd w:val="clear" w:color="auto" w:fill="FFFFFF"/>
        </w:rPr>
        <w:t>f recording is required to participate</w:t>
      </w:r>
      <w:r w:rsidR="00D53ADA" w:rsidRPr="00605042">
        <w:rPr>
          <w:rStyle w:val="normaltextrun"/>
          <w:rFonts w:ascii="Cambria" w:hAnsi="Cambria"/>
          <w:color w:val="C00000"/>
          <w:sz w:val="24"/>
          <w:szCs w:val="24"/>
          <w:shd w:val="clear" w:color="auto" w:fill="FFFFFF"/>
        </w:rPr>
        <w:t>; otherwise, omit phrase</w:t>
      </w:r>
      <w:r w:rsidR="00FA76FD" w:rsidRPr="00605042">
        <w:rPr>
          <w:rStyle w:val="normaltextrun"/>
          <w:rFonts w:ascii="Cambria" w:hAnsi="Cambria"/>
          <w:color w:val="C00000"/>
          <w:sz w:val="24"/>
          <w:szCs w:val="24"/>
          <w:shd w:val="clear" w:color="auto" w:fill="FFFFFF"/>
        </w:rPr>
        <w:t>]</w:t>
      </w:r>
      <w:r w:rsidR="00FA76FD" w:rsidRPr="00605042">
        <w:rPr>
          <w:rStyle w:val="normaltextrun"/>
          <w:rFonts w:ascii="Cambria" w:hAnsi="Cambria"/>
          <w:color w:val="auto"/>
          <w:sz w:val="24"/>
          <w:szCs w:val="24"/>
          <w:shd w:val="clear" w:color="auto" w:fill="FFFFFF"/>
        </w:rPr>
        <w:t xml:space="preserve">, including </w:t>
      </w:r>
      <w:r w:rsidR="00FA76FD" w:rsidRPr="001B7243">
        <w:rPr>
          <w:rFonts w:ascii="Cambria" w:eastAsia="Cambria" w:hAnsi="Cambria" w:cs="Cambria"/>
          <w:color w:val="C00000"/>
          <w:sz w:val="24"/>
          <w:szCs w:val="24"/>
        </w:rPr>
        <w:t>audio recording/video recording/photography</w:t>
      </w:r>
      <w:r w:rsidR="00FA76FD" w:rsidRPr="00605042">
        <w:rPr>
          <w:rFonts w:ascii="Cambria" w:eastAsia="Cambria" w:hAnsi="Cambria" w:cs="Cambria"/>
          <w:sz w:val="24"/>
          <w:szCs w:val="24"/>
        </w:rPr>
        <w:t xml:space="preserve"> </w:t>
      </w:r>
      <w:r w:rsidR="00FA76FD" w:rsidRPr="00605042">
        <w:rPr>
          <w:rFonts w:ascii="Cambria" w:eastAsia="Cambria" w:hAnsi="Cambria" w:cs="Cambria"/>
          <w:i/>
          <w:color w:val="C00000"/>
          <w:sz w:val="24"/>
          <w:szCs w:val="24"/>
        </w:rPr>
        <w:t>&lt;only include those that apply&gt;</w:t>
      </w:r>
    </w:p>
    <w:p w14:paraId="369F66DB" w14:textId="49DA45D7" w:rsidR="00303B57" w:rsidRPr="00475ABB" w:rsidRDefault="00303B57" w:rsidP="007D7EF1">
      <w:pPr>
        <w:spacing w:after="0" w:line="240" w:lineRule="auto"/>
        <w:ind w:left="-5" w:hanging="10"/>
        <w:rPr>
          <w:rFonts w:ascii="Cambria" w:hAnsi="Cambria"/>
          <w:sz w:val="24"/>
          <w:szCs w:val="24"/>
        </w:rPr>
      </w:pPr>
    </w:p>
    <w:p w14:paraId="1C399E63" w14:textId="464A715D" w:rsidR="00303B57" w:rsidRPr="00475ABB" w:rsidRDefault="00AD35B7" w:rsidP="007D7EF1">
      <w:pPr>
        <w:tabs>
          <w:tab w:val="center" w:pos="5041"/>
        </w:tabs>
        <w:spacing w:after="0" w:line="240" w:lineRule="auto"/>
        <w:ind w:left="-15"/>
        <w:rPr>
          <w:rFonts w:ascii="Cambria" w:hAnsi="Cambria"/>
          <w:sz w:val="24"/>
          <w:szCs w:val="24"/>
        </w:rPr>
      </w:pPr>
      <w:r w:rsidRPr="00475ABB">
        <w:rPr>
          <w:rFonts w:ascii="Cambria" w:eastAsia="Cambria" w:hAnsi="Cambria" w:cs="Cambria"/>
          <w:sz w:val="24"/>
          <w:szCs w:val="24"/>
        </w:rPr>
        <w:t>_____________________________________________________</w:t>
      </w:r>
    </w:p>
    <w:p w14:paraId="697E0E62" w14:textId="2CD853B2"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Printed Name of Participant </w:t>
      </w:r>
    </w:p>
    <w:p w14:paraId="23FABE50" w14:textId="60905794" w:rsidR="00303B57" w:rsidRPr="00475ABB" w:rsidRDefault="00303B57" w:rsidP="007D7EF1">
      <w:pPr>
        <w:spacing w:after="0" w:line="240" w:lineRule="auto"/>
        <w:rPr>
          <w:rFonts w:ascii="Cambria" w:hAnsi="Cambria"/>
          <w:sz w:val="24"/>
          <w:szCs w:val="24"/>
        </w:rPr>
      </w:pPr>
    </w:p>
    <w:p w14:paraId="6563CE70" w14:textId="6926184C" w:rsidR="00303B57" w:rsidRPr="00475ABB" w:rsidRDefault="00303B57" w:rsidP="007D7EF1">
      <w:pPr>
        <w:spacing w:after="0" w:line="240" w:lineRule="auto"/>
        <w:rPr>
          <w:rFonts w:ascii="Cambria" w:hAnsi="Cambria"/>
          <w:sz w:val="24"/>
          <w:szCs w:val="24"/>
        </w:rPr>
      </w:pPr>
    </w:p>
    <w:p w14:paraId="3358C780" w14:textId="4552AF68" w:rsidR="00CA3253"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7E53962" w14:textId="35879127"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 xml:space="preserve">Signature of Participant </w:t>
      </w:r>
      <w:r w:rsidRPr="00475ABB">
        <w:rPr>
          <w:rFonts w:ascii="Cambria" w:eastAsia="Cambria" w:hAnsi="Cambria" w:cs="Cambria"/>
          <w:sz w:val="24"/>
          <w:szCs w:val="24"/>
        </w:rPr>
        <w:tab/>
      </w:r>
      <w:r w:rsidRPr="00475ABB">
        <w:rPr>
          <w:rFonts w:ascii="Cambria" w:eastAsia="Cambria" w:hAnsi="Cambria" w:cs="Cambria"/>
          <w:sz w:val="24"/>
          <w:szCs w:val="24"/>
        </w:rPr>
        <w:tab/>
      </w:r>
      <w:r w:rsidR="00DA4A47" w:rsidRPr="00475ABB">
        <w:rPr>
          <w:rFonts w:ascii="Cambria" w:eastAsia="Cambria" w:hAnsi="Cambria" w:cs="Cambria"/>
          <w:sz w:val="24"/>
          <w:szCs w:val="24"/>
        </w:rPr>
        <w:t>Date</w:t>
      </w:r>
    </w:p>
    <w:p w14:paraId="6FD7373F" w14:textId="72D2885E" w:rsidR="00331C94" w:rsidRPr="00475ABB" w:rsidRDefault="00331C94" w:rsidP="007D7EF1">
      <w:pPr>
        <w:spacing w:after="0" w:line="240" w:lineRule="auto"/>
        <w:rPr>
          <w:rFonts w:ascii="Cambria" w:hAnsi="Cambria"/>
          <w:sz w:val="24"/>
          <w:szCs w:val="24"/>
        </w:rPr>
      </w:pPr>
    </w:p>
    <w:p w14:paraId="7FD54B3D" w14:textId="53431EEF" w:rsidR="00331C94" w:rsidRPr="00475ABB" w:rsidRDefault="00BF78CC" w:rsidP="007D7EF1">
      <w:pPr>
        <w:spacing w:after="0" w:line="240" w:lineRule="auto"/>
        <w:rPr>
          <w:rFonts w:ascii="Cambria" w:hAnsi="Cambria"/>
          <w:sz w:val="24"/>
          <w:szCs w:val="24"/>
        </w:rPr>
      </w:pPr>
      <w:r w:rsidRPr="00475ABB">
        <w:rPr>
          <w:rFonts w:ascii="Cambria" w:eastAsia="Cambria" w:hAnsi="Cambria" w:cs="Cambria"/>
          <w:bCs/>
          <w:color w:val="C00000"/>
          <w:sz w:val="24"/>
          <w:szCs w:val="24"/>
          <w:u w:color="000000"/>
        </w:rPr>
        <w:t>[I</w:t>
      </w:r>
      <w:r>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w:t>
      </w:r>
      <w:r w:rsidR="00AB7EDE">
        <w:rPr>
          <w:rFonts w:ascii="Cambria" w:eastAsia="Cambria" w:hAnsi="Cambria" w:cs="Cambria"/>
          <w:bCs/>
          <w:color w:val="C00000"/>
          <w:sz w:val="24"/>
          <w:szCs w:val="24"/>
          <w:u w:color="000000"/>
        </w:rPr>
        <w:t>the individual obtaining consent</w:t>
      </w:r>
      <w:r w:rsidRPr="00475ABB">
        <w:rPr>
          <w:rFonts w:ascii="Cambria" w:eastAsia="Cambria" w:hAnsi="Cambria" w:cs="Cambria"/>
          <w:bCs/>
          <w:color w:val="C00000"/>
          <w:sz w:val="24"/>
          <w:szCs w:val="24"/>
          <w:u w:color="000000"/>
        </w:rPr>
        <w:t xml:space="preserve"> will sign the consent form</w:t>
      </w:r>
      <w:r>
        <w:rPr>
          <w:rFonts w:ascii="Cambria" w:eastAsia="Cambria" w:hAnsi="Cambria" w:cs="Cambria"/>
          <w:bCs/>
          <w:color w:val="C00000"/>
          <w:sz w:val="24"/>
          <w:szCs w:val="24"/>
          <w:u w:color="000000"/>
        </w:rPr>
        <w:t>, either physically or electronically; 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color w:val="C00000"/>
          <w:sz w:val="24"/>
          <w:szCs w:val="24"/>
          <w:u w:val="single" w:color="000000"/>
        </w:rPr>
        <w:t xml:space="preserve"> </w:t>
      </w:r>
      <w:r w:rsidR="00331C94" w:rsidRPr="00475ABB">
        <w:rPr>
          <w:rFonts w:ascii="Cambria" w:eastAsia="Cambria" w:hAnsi="Cambria" w:cs="Cambria"/>
          <w:b/>
          <w:sz w:val="24"/>
          <w:szCs w:val="24"/>
          <w:u w:val="single" w:color="000000"/>
        </w:rPr>
        <w:t>Signature of Individual Obtaining Consent</w:t>
      </w:r>
      <w:r w:rsidR="00331C94" w:rsidRPr="00475ABB">
        <w:rPr>
          <w:rFonts w:ascii="Cambria" w:eastAsia="Cambria" w:hAnsi="Cambria" w:cs="Cambria"/>
          <w:b/>
          <w:sz w:val="24"/>
          <w:szCs w:val="24"/>
        </w:rPr>
        <w:t xml:space="preserve"> </w:t>
      </w:r>
    </w:p>
    <w:p w14:paraId="203989B2" w14:textId="5C7F0297" w:rsidR="00B7417E" w:rsidRPr="00E54881" w:rsidRDefault="00E54881" w:rsidP="007D7EF1">
      <w:pPr>
        <w:spacing w:after="0" w:line="240" w:lineRule="auto"/>
        <w:rPr>
          <w:rFonts w:ascii="Cambria" w:eastAsia="Cambria" w:hAnsi="Cambria" w:cs="Cambria"/>
          <w:bCs/>
          <w:sz w:val="24"/>
          <w:szCs w:val="24"/>
        </w:rPr>
      </w:pPr>
      <w:r w:rsidRPr="00AB7EDE">
        <w:rPr>
          <w:rFonts w:ascii="Cambria" w:eastAsia="Cambria" w:hAnsi="Cambria" w:cs="Cambria"/>
          <w:bCs/>
          <w:sz w:val="24"/>
          <w:szCs w:val="24"/>
        </w:rPr>
        <w:t xml:space="preserve">I have provided this participant with information about this study that I believe to be accurate and complete.  </w:t>
      </w:r>
      <w:r w:rsidR="00122A15" w:rsidRPr="00AB7EDE">
        <w:rPr>
          <w:rFonts w:ascii="Cambria" w:eastAsia="Cambria" w:hAnsi="Cambria" w:cs="Cambria"/>
          <w:bCs/>
          <w:sz w:val="24"/>
          <w:szCs w:val="24"/>
        </w:rPr>
        <w:t>I believe that t</w:t>
      </w:r>
      <w:r w:rsidRPr="00AB7EDE">
        <w:rPr>
          <w:rFonts w:ascii="Cambria" w:eastAsia="Cambria" w:hAnsi="Cambria" w:cs="Cambria"/>
          <w:bCs/>
          <w:sz w:val="24"/>
          <w:szCs w:val="24"/>
        </w:rPr>
        <w:t xml:space="preserve">he participant </w:t>
      </w:r>
      <w:r w:rsidR="00122A15" w:rsidRPr="00AB7EDE">
        <w:rPr>
          <w:rFonts w:ascii="Cambria" w:eastAsia="Cambria" w:hAnsi="Cambria" w:cs="Cambria"/>
          <w:bCs/>
          <w:sz w:val="24"/>
          <w:szCs w:val="24"/>
        </w:rPr>
        <w:t>un</w:t>
      </w:r>
      <w:r w:rsidRPr="00AB7EDE">
        <w:rPr>
          <w:rFonts w:ascii="Cambria" w:eastAsia="Cambria" w:hAnsi="Cambria" w:cs="Cambria"/>
          <w:bCs/>
          <w:sz w:val="24"/>
          <w:szCs w:val="24"/>
        </w:rPr>
        <w:t>derstand</w:t>
      </w:r>
      <w:r w:rsidR="00122A15" w:rsidRPr="00AB7EDE">
        <w:rPr>
          <w:rFonts w:ascii="Cambria" w:eastAsia="Cambria" w:hAnsi="Cambria" w:cs="Cambria"/>
          <w:bCs/>
          <w:sz w:val="24"/>
          <w:szCs w:val="24"/>
        </w:rPr>
        <w:t>s</w:t>
      </w:r>
      <w:r w:rsidRPr="00AB7EDE">
        <w:rPr>
          <w:rFonts w:ascii="Cambria" w:eastAsia="Cambria" w:hAnsi="Cambria" w:cs="Cambria"/>
          <w:bCs/>
          <w:sz w:val="24"/>
          <w:szCs w:val="24"/>
        </w:rPr>
        <w:t xml:space="preserve"> the nature of the study, including</w:t>
      </w:r>
      <w:r w:rsidR="00294F8A" w:rsidRPr="00AB7EDE">
        <w:rPr>
          <w:rFonts w:ascii="Cambria" w:eastAsia="Cambria" w:hAnsi="Cambria" w:cs="Cambria"/>
          <w:bCs/>
          <w:sz w:val="24"/>
          <w:szCs w:val="24"/>
        </w:rPr>
        <w:t xml:space="preserve"> the</w:t>
      </w:r>
      <w:r w:rsidRPr="00AB7EDE">
        <w:rPr>
          <w:rFonts w:ascii="Cambria" w:eastAsia="Cambria" w:hAnsi="Cambria" w:cs="Cambria"/>
          <w:bCs/>
          <w:sz w:val="24"/>
          <w:szCs w:val="24"/>
        </w:rPr>
        <w:t xml:space="preserve"> risks and benefits of participating.</w:t>
      </w:r>
    </w:p>
    <w:p w14:paraId="3E7D8685" w14:textId="77777777" w:rsidR="00E54881" w:rsidRPr="00475ABB" w:rsidRDefault="00E54881" w:rsidP="007D7EF1">
      <w:pPr>
        <w:spacing w:after="0" w:line="240" w:lineRule="auto"/>
        <w:rPr>
          <w:rFonts w:ascii="Cambria" w:eastAsia="Cambria" w:hAnsi="Cambria" w:cs="Cambria"/>
          <w:b/>
          <w:sz w:val="24"/>
          <w:szCs w:val="24"/>
        </w:rPr>
      </w:pPr>
    </w:p>
    <w:p w14:paraId="65486A18" w14:textId="56EC1067" w:rsidR="00D52649" w:rsidRPr="00475ABB" w:rsidRDefault="00B7417E"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p>
    <w:p w14:paraId="35E1795A" w14:textId="170DBC96"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Printed Name of Individual Obtaining Consent</w:t>
      </w:r>
    </w:p>
    <w:p w14:paraId="25F943D2" w14:textId="05087181" w:rsidR="00331C94" w:rsidRPr="00475ABB" w:rsidRDefault="00331C94" w:rsidP="007D7EF1">
      <w:pPr>
        <w:spacing w:after="0" w:line="240" w:lineRule="auto"/>
        <w:rPr>
          <w:rFonts w:ascii="Cambria" w:hAnsi="Cambria"/>
          <w:sz w:val="24"/>
          <w:szCs w:val="24"/>
        </w:rPr>
      </w:pPr>
    </w:p>
    <w:p w14:paraId="367BAAF3" w14:textId="77777777" w:rsidR="00D52649" w:rsidRPr="00475ABB" w:rsidRDefault="00D52649" w:rsidP="007D7EF1">
      <w:pPr>
        <w:spacing w:after="0" w:line="240" w:lineRule="auto"/>
        <w:rPr>
          <w:rFonts w:ascii="Cambria" w:hAnsi="Cambria"/>
          <w:sz w:val="24"/>
          <w:szCs w:val="24"/>
        </w:rPr>
      </w:pPr>
    </w:p>
    <w:p w14:paraId="5D3765B3" w14:textId="75A58C4A"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1457864" w14:textId="1200CB11" w:rsidR="00331C94" w:rsidRPr="00475ABB" w:rsidRDefault="00331C94" w:rsidP="007D7EF1">
      <w:pPr>
        <w:tabs>
          <w:tab w:val="center" w:pos="5041"/>
          <w:tab w:val="left" w:pos="5761"/>
        </w:tabs>
        <w:spacing w:after="0" w:line="240" w:lineRule="auto"/>
        <w:rPr>
          <w:rFonts w:ascii="Cambria" w:hAnsi="Cambria"/>
          <w:sz w:val="24"/>
          <w:szCs w:val="24"/>
        </w:rPr>
      </w:pPr>
      <w:r w:rsidRPr="00475ABB">
        <w:rPr>
          <w:rFonts w:ascii="Cambria" w:eastAsia="Cambria" w:hAnsi="Cambria" w:cs="Cambria"/>
          <w:sz w:val="24"/>
          <w:szCs w:val="24"/>
        </w:rPr>
        <w:t>Signature of Individual Obtaining Consent</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Date</w:t>
      </w:r>
    </w:p>
    <w:p w14:paraId="2F89C762" w14:textId="77777777" w:rsidR="00EC5143" w:rsidRDefault="00EC5143" w:rsidP="007D7EF1">
      <w:pPr>
        <w:spacing w:after="0" w:line="240" w:lineRule="auto"/>
        <w:rPr>
          <w:rFonts w:ascii="Cambria" w:hAnsi="Cambria"/>
          <w:sz w:val="24"/>
          <w:szCs w:val="24"/>
        </w:rPr>
      </w:pPr>
    </w:p>
    <w:p w14:paraId="59557C64" w14:textId="77777777" w:rsidR="00704A9D" w:rsidRDefault="00704A9D" w:rsidP="007D7EF1">
      <w:pPr>
        <w:spacing w:after="0" w:line="240" w:lineRule="auto"/>
        <w:rPr>
          <w:rFonts w:ascii="Cambria" w:hAnsi="Cambria"/>
          <w:sz w:val="24"/>
          <w:szCs w:val="24"/>
        </w:rPr>
      </w:pPr>
    </w:p>
    <w:p w14:paraId="1CA41982" w14:textId="4FE12DBC" w:rsidR="00457580" w:rsidRPr="00475ABB" w:rsidRDefault="00457580" w:rsidP="007D7EF1">
      <w:pPr>
        <w:spacing w:after="0" w:line="240" w:lineRule="auto"/>
        <w:ind w:left="-5" w:hanging="10"/>
        <w:rPr>
          <w:rFonts w:ascii="Cambria" w:hAnsi="Cambria"/>
          <w:sz w:val="24"/>
          <w:szCs w:val="24"/>
        </w:rPr>
      </w:pPr>
      <w:r w:rsidRPr="00475ABB">
        <w:rPr>
          <w:rFonts w:ascii="Cambria" w:eastAsia="Cambria" w:hAnsi="Cambria" w:cs="Cambria"/>
          <w:bCs/>
          <w:color w:val="C00000"/>
          <w:sz w:val="24"/>
          <w:szCs w:val="24"/>
          <w:u w:color="000000"/>
        </w:rPr>
        <w:t>[I</w:t>
      </w:r>
      <w:r w:rsidR="00AB0C24">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participants will </w:t>
      </w:r>
      <w:r w:rsidR="00E54013">
        <w:rPr>
          <w:rFonts w:ascii="Cambria" w:eastAsia="Cambria" w:hAnsi="Cambria" w:cs="Cambria"/>
          <w:bCs/>
          <w:color w:val="C00000"/>
          <w:sz w:val="24"/>
          <w:szCs w:val="24"/>
          <w:u w:color="000000"/>
        </w:rPr>
        <w:t xml:space="preserve">electronically </w:t>
      </w:r>
      <w:r w:rsidRPr="00475ABB">
        <w:rPr>
          <w:rFonts w:ascii="Cambria" w:eastAsia="Cambria" w:hAnsi="Cambria" w:cs="Cambria"/>
          <w:bCs/>
          <w:color w:val="C00000"/>
          <w:sz w:val="24"/>
          <w:szCs w:val="24"/>
          <w:u w:color="000000"/>
        </w:rPr>
        <w:t>sign the consent form</w:t>
      </w:r>
      <w:r w:rsidR="00AB0C24">
        <w:rPr>
          <w:rFonts w:ascii="Cambria" w:eastAsia="Cambria" w:hAnsi="Cambria" w:cs="Cambria"/>
          <w:bCs/>
          <w:color w:val="C00000"/>
          <w:sz w:val="24"/>
          <w:szCs w:val="24"/>
          <w:u w:color="000000"/>
        </w:rPr>
        <w:t xml:space="preserve">; </w:t>
      </w:r>
      <w:r w:rsidR="0011257E">
        <w:rPr>
          <w:rFonts w:ascii="Cambria" w:eastAsia="Cambria" w:hAnsi="Cambria" w:cs="Cambria"/>
          <w:bCs/>
          <w:color w:val="C00000"/>
          <w:sz w:val="24"/>
          <w:szCs w:val="24"/>
          <w:u w:color="000000"/>
        </w:rPr>
        <w:t>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sz w:val="24"/>
          <w:szCs w:val="24"/>
          <w:u w:val="single" w:color="000000"/>
        </w:rPr>
        <w:t xml:space="preserve"> Agreement to Participate:</w:t>
      </w:r>
      <w:r w:rsidRPr="00475ABB">
        <w:rPr>
          <w:rFonts w:ascii="Cambria" w:eastAsia="Cambria" w:hAnsi="Cambria" w:cs="Cambria"/>
          <w:b/>
          <w:sz w:val="24"/>
          <w:szCs w:val="24"/>
        </w:rPr>
        <w:t xml:space="preserve"> </w:t>
      </w:r>
    </w:p>
    <w:p w14:paraId="5CFED56E" w14:textId="75154306" w:rsidR="00D92CE6" w:rsidRDefault="00457580" w:rsidP="007D7EF1">
      <w:pPr>
        <w:spacing w:after="0" w:line="240" w:lineRule="auto"/>
        <w:ind w:left="-5" w:hanging="10"/>
        <w:rPr>
          <w:rFonts w:ascii="Cambria" w:eastAsia="Cambria" w:hAnsi="Cambria" w:cs="Cambria"/>
          <w:color w:val="auto"/>
          <w:sz w:val="24"/>
          <w:szCs w:val="24"/>
        </w:rPr>
      </w:pPr>
      <w:r w:rsidRPr="001827AA">
        <w:rPr>
          <w:rFonts w:ascii="Cambria" w:eastAsia="Cambria" w:hAnsi="Cambria" w:cs="Cambria"/>
          <w:color w:val="auto"/>
          <w:sz w:val="24"/>
          <w:szCs w:val="24"/>
        </w:rPr>
        <w:t xml:space="preserve">If you agree to participate in this research study, </w:t>
      </w:r>
      <w:r w:rsidR="00D31EA3" w:rsidRPr="001827AA">
        <w:rPr>
          <w:rFonts w:ascii="Cambria" w:eastAsia="Cambria" w:hAnsi="Cambria" w:cs="Cambria"/>
          <w:color w:val="C00000"/>
          <w:sz w:val="24"/>
          <w:szCs w:val="24"/>
        </w:rPr>
        <w:t>&lt;</w:t>
      </w:r>
      <w:r w:rsidR="006440B4">
        <w:rPr>
          <w:rFonts w:ascii="Cambria" w:eastAsia="Cambria" w:hAnsi="Cambria" w:cs="Cambria"/>
          <w:bCs/>
          <w:color w:val="C00000"/>
          <w:sz w:val="24"/>
          <w:szCs w:val="24"/>
          <w:u w:color="000000"/>
        </w:rPr>
        <w:t>add</w:t>
      </w:r>
      <w:r w:rsidR="00187B1E">
        <w:rPr>
          <w:rFonts w:ascii="Cambria" w:eastAsia="Cambria" w:hAnsi="Cambria" w:cs="Cambria"/>
          <w:bCs/>
          <w:color w:val="C00000"/>
          <w:sz w:val="24"/>
          <w:szCs w:val="24"/>
          <w:u w:color="000000"/>
        </w:rPr>
        <w:t xml:space="preserve"> specific directions as necessary for electronic signatures</w:t>
      </w:r>
      <w:r w:rsidR="0038299A" w:rsidRPr="001827AA">
        <w:rPr>
          <w:rFonts w:ascii="Cambria" w:eastAsia="Cambria" w:hAnsi="Cambria" w:cs="Cambria"/>
          <w:i/>
          <w:iCs/>
          <w:color w:val="C00000"/>
          <w:sz w:val="24"/>
          <w:szCs w:val="24"/>
        </w:rPr>
        <w:t>, such as “click on ‘</w:t>
      </w:r>
      <w:r w:rsidR="00085743" w:rsidRPr="001827AA">
        <w:rPr>
          <w:rFonts w:ascii="Cambria" w:eastAsia="Cambria" w:hAnsi="Cambria" w:cs="Cambria"/>
          <w:i/>
          <w:iCs/>
          <w:color w:val="C00000"/>
          <w:sz w:val="24"/>
          <w:szCs w:val="24"/>
        </w:rPr>
        <w:t>I Agree</w:t>
      </w:r>
      <w:r w:rsidR="0038299A" w:rsidRPr="001827AA">
        <w:rPr>
          <w:rFonts w:ascii="Cambria" w:eastAsia="Cambria" w:hAnsi="Cambria" w:cs="Cambria"/>
          <w:i/>
          <w:iCs/>
          <w:color w:val="C00000"/>
          <w:sz w:val="24"/>
          <w:szCs w:val="24"/>
        </w:rPr>
        <w:t>’</w:t>
      </w:r>
      <w:r w:rsidR="00230049" w:rsidRPr="001827AA">
        <w:rPr>
          <w:rFonts w:ascii="Cambria" w:eastAsia="Cambria" w:hAnsi="Cambria" w:cs="Cambria"/>
          <w:i/>
          <w:iCs/>
          <w:color w:val="C00000"/>
          <w:sz w:val="24"/>
          <w:szCs w:val="24"/>
        </w:rPr>
        <w:t xml:space="preserve"> /</w:t>
      </w:r>
      <w:r w:rsidR="00085743" w:rsidRPr="001827AA">
        <w:rPr>
          <w:rFonts w:ascii="Cambria" w:eastAsia="Cambria" w:hAnsi="Cambria" w:cs="Cambria"/>
          <w:i/>
          <w:iCs/>
          <w:color w:val="C00000"/>
          <w:sz w:val="24"/>
          <w:szCs w:val="24"/>
        </w:rPr>
        <w:t xml:space="preserve"> </w:t>
      </w:r>
      <w:r w:rsidR="0038299A" w:rsidRPr="001827AA">
        <w:rPr>
          <w:rFonts w:ascii="Cambria" w:eastAsia="Cambria" w:hAnsi="Cambria" w:cs="Cambria"/>
          <w:i/>
          <w:iCs/>
          <w:color w:val="C00000"/>
          <w:sz w:val="24"/>
          <w:szCs w:val="24"/>
        </w:rPr>
        <w:t>‘</w:t>
      </w:r>
      <w:r w:rsidR="00C77BEF" w:rsidRPr="001827AA">
        <w:rPr>
          <w:rFonts w:ascii="Cambria" w:eastAsia="Cambria" w:hAnsi="Cambria" w:cs="Cambria"/>
          <w:i/>
          <w:iCs/>
          <w:color w:val="C00000"/>
          <w:sz w:val="24"/>
          <w:szCs w:val="24"/>
        </w:rPr>
        <w:t>Next</w:t>
      </w:r>
      <w:r w:rsidR="0038299A" w:rsidRPr="001827AA">
        <w:rPr>
          <w:rFonts w:ascii="Cambria" w:eastAsia="Cambria" w:hAnsi="Cambria" w:cs="Cambria"/>
          <w:i/>
          <w:iCs/>
          <w:color w:val="C00000"/>
          <w:sz w:val="24"/>
          <w:szCs w:val="24"/>
        </w:rPr>
        <w:t>’ below”</w:t>
      </w:r>
      <w:r w:rsidR="00085743" w:rsidRPr="001827AA">
        <w:rPr>
          <w:rFonts w:ascii="Cambria" w:eastAsia="Cambria" w:hAnsi="Cambria" w:cs="Cambria"/>
          <w:i/>
          <w:iCs/>
          <w:color w:val="C00000"/>
          <w:sz w:val="24"/>
          <w:szCs w:val="24"/>
        </w:rPr>
        <w:t xml:space="preserve">, </w:t>
      </w:r>
      <w:r w:rsidR="00F70956" w:rsidRPr="001827AA">
        <w:rPr>
          <w:rFonts w:ascii="Cambria" w:eastAsia="Cambria" w:hAnsi="Cambria" w:cs="Cambria"/>
          <w:i/>
          <w:iCs/>
          <w:color w:val="C00000"/>
          <w:sz w:val="24"/>
          <w:szCs w:val="24"/>
        </w:rPr>
        <w:t>“tell the researcher”</w:t>
      </w:r>
      <w:r w:rsidR="00CF5E92" w:rsidRPr="001827AA">
        <w:rPr>
          <w:rFonts w:ascii="Cambria" w:eastAsia="Cambria" w:hAnsi="Cambria" w:cs="Cambria"/>
          <w:i/>
          <w:iCs/>
          <w:color w:val="C00000"/>
          <w:sz w:val="24"/>
          <w:szCs w:val="24"/>
        </w:rPr>
        <w:t>, “</w:t>
      </w:r>
      <w:r w:rsidR="00C036E5" w:rsidRPr="001827AA">
        <w:rPr>
          <w:rFonts w:ascii="Cambria" w:eastAsia="Cambria" w:hAnsi="Cambria" w:cs="Cambria"/>
          <w:i/>
          <w:iCs/>
          <w:color w:val="C00000"/>
          <w:sz w:val="24"/>
          <w:szCs w:val="24"/>
        </w:rPr>
        <w:t>begin answering the questionnaire”, etc</w:t>
      </w:r>
      <w:r w:rsidR="009D3F48" w:rsidRPr="001827AA">
        <w:rPr>
          <w:rFonts w:ascii="Cambria" w:eastAsia="Cambria" w:hAnsi="Cambria" w:cs="Cambria"/>
          <w:i/>
          <w:iCs/>
          <w:color w:val="C00000"/>
          <w:sz w:val="24"/>
          <w:szCs w:val="24"/>
        </w:rPr>
        <w:t>.&gt;</w:t>
      </w:r>
      <w:r w:rsidRPr="001827AA">
        <w:rPr>
          <w:rFonts w:ascii="Cambria" w:eastAsia="Cambria" w:hAnsi="Cambria" w:cs="Cambria"/>
          <w:color w:val="auto"/>
          <w:sz w:val="24"/>
          <w:szCs w:val="24"/>
        </w:rPr>
        <w:t xml:space="preserve">  </w:t>
      </w:r>
      <w:r w:rsidR="002D45C8" w:rsidRPr="001827AA">
        <w:rPr>
          <w:rFonts w:ascii="Cambria" w:eastAsia="Cambria" w:hAnsi="Cambria" w:cs="Cambria"/>
          <w:color w:val="C00000"/>
          <w:sz w:val="24"/>
          <w:szCs w:val="24"/>
        </w:rPr>
        <w:t>[</w:t>
      </w:r>
      <w:r w:rsidR="00CC1A9D" w:rsidRPr="001827AA">
        <w:rPr>
          <w:rFonts w:ascii="Cambria" w:eastAsia="Cambria" w:hAnsi="Cambria" w:cs="Cambria"/>
          <w:color w:val="C00000"/>
          <w:sz w:val="24"/>
          <w:szCs w:val="24"/>
        </w:rPr>
        <w:t xml:space="preserve">Include if the participant </w:t>
      </w:r>
      <w:r w:rsidR="00974894">
        <w:rPr>
          <w:rFonts w:ascii="Cambria" w:eastAsia="Cambria" w:hAnsi="Cambria" w:cs="Cambria"/>
          <w:color w:val="C00000"/>
          <w:sz w:val="24"/>
          <w:szCs w:val="24"/>
        </w:rPr>
        <w:t xml:space="preserve">should print </w:t>
      </w:r>
      <w:r w:rsidR="008D63C3">
        <w:rPr>
          <w:rFonts w:ascii="Cambria" w:eastAsia="Cambria" w:hAnsi="Cambria" w:cs="Cambria"/>
          <w:color w:val="C00000"/>
          <w:sz w:val="24"/>
          <w:szCs w:val="24"/>
        </w:rPr>
        <w:t xml:space="preserve">or save </w:t>
      </w:r>
      <w:r w:rsidR="00974894">
        <w:rPr>
          <w:rFonts w:ascii="Cambria" w:eastAsia="Cambria" w:hAnsi="Cambria" w:cs="Cambria"/>
          <w:color w:val="C00000"/>
          <w:sz w:val="24"/>
          <w:szCs w:val="24"/>
        </w:rPr>
        <w:t xml:space="preserve">a copy </w:t>
      </w:r>
      <w:r w:rsidR="006440B4">
        <w:rPr>
          <w:rFonts w:ascii="Cambria" w:eastAsia="Cambria" w:hAnsi="Cambria" w:cs="Cambria"/>
          <w:color w:val="C00000"/>
          <w:sz w:val="24"/>
          <w:szCs w:val="24"/>
        </w:rPr>
        <w:t xml:space="preserve">for </w:t>
      </w:r>
      <w:r w:rsidR="006F642A">
        <w:rPr>
          <w:rFonts w:ascii="Cambria" w:eastAsia="Cambria" w:hAnsi="Cambria" w:cs="Cambria"/>
          <w:color w:val="C00000"/>
          <w:sz w:val="24"/>
          <w:szCs w:val="24"/>
        </w:rPr>
        <w:t>themsel</w:t>
      </w:r>
      <w:r w:rsidR="006440B4">
        <w:rPr>
          <w:rFonts w:ascii="Cambria" w:eastAsia="Cambria" w:hAnsi="Cambria" w:cs="Cambria"/>
          <w:color w:val="C00000"/>
          <w:sz w:val="24"/>
          <w:szCs w:val="24"/>
        </w:rPr>
        <w:t>ves</w:t>
      </w:r>
      <w:r w:rsidR="00CC1A9D" w:rsidRPr="001827AA">
        <w:rPr>
          <w:rFonts w:ascii="Cambria" w:eastAsia="Cambria" w:hAnsi="Cambria" w:cs="Cambria"/>
          <w:color w:val="C00000"/>
          <w:sz w:val="24"/>
          <w:szCs w:val="24"/>
        </w:rPr>
        <w:t>; otherwise, omit sentence</w:t>
      </w:r>
      <w:r w:rsidR="00D56399" w:rsidRPr="001827AA">
        <w:rPr>
          <w:rFonts w:ascii="Cambria" w:eastAsia="Cambria" w:hAnsi="Cambria" w:cs="Cambria"/>
          <w:color w:val="C00000"/>
          <w:sz w:val="24"/>
          <w:szCs w:val="24"/>
        </w:rPr>
        <w:t xml:space="preserve">] </w:t>
      </w:r>
      <w:r w:rsidR="005411E5" w:rsidRPr="001827AA">
        <w:rPr>
          <w:rFonts w:ascii="Cambria" w:eastAsia="Cambria" w:hAnsi="Cambria" w:cs="Cambria"/>
          <w:color w:val="auto"/>
          <w:sz w:val="24"/>
          <w:szCs w:val="24"/>
        </w:rPr>
        <w:t>Please print</w:t>
      </w:r>
      <w:r w:rsidR="006440B4">
        <w:rPr>
          <w:rFonts w:ascii="Cambria" w:eastAsia="Cambria" w:hAnsi="Cambria" w:cs="Cambria"/>
          <w:color w:val="auto"/>
          <w:sz w:val="24"/>
          <w:szCs w:val="24"/>
        </w:rPr>
        <w:t xml:space="preserve"> or save</w:t>
      </w:r>
      <w:r w:rsidRPr="001827AA">
        <w:rPr>
          <w:rFonts w:ascii="Cambria" w:eastAsia="Cambria" w:hAnsi="Cambria" w:cs="Cambria"/>
          <w:color w:val="auto"/>
          <w:sz w:val="24"/>
          <w:szCs w:val="24"/>
        </w:rPr>
        <w:t xml:space="preserve"> a copy of this consent form </w:t>
      </w:r>
      <w:r w:rsidR="005411E5" w:rsidRPr="001827AA">
        <w:rPr>
          <w:rFonts w:ascii="Cambria" w:eastAsia="Cambria" w:hAnsi="Cambria" w:cs="Cambria"/>
          <w:color w:val="auto"/>
          <w:sz w:val="24"/>
          <w:szCs w:val="24"/>
        </w:rPr>
        <w:t>for your records</w:t>
      </w:r>
      <w:r w:rsidRPr="001827AA">
        <w:rPr>
          <w:rFonts w:ascii="Cambria" w:eastAsia="Cambria" w:hAnsi="Cambria" w:cs="Cambria"/>
          <w:color w:val="auto"/>
          <w:sz w:val="24"/>
          <w:szCs w:val="24"/>
        </w:rPr>
        <w:t xml:space="preserve">. </w:t>
      </w:r>
      <w:r w:rsidR="00D56399" w:rsidRPr="001827AA">
        <w:rPr>
          <w:rFonts w:ascii="Cambria" w:eastAsia="Cambria" w:hAnsi="Cambria" w:cs="Cambria"/>
          <w:color w:val="C00000"/>
          <w:sz w:val="24"/>
          <w:szCs w:val="24"/>
        </w:rPr>
        <w:t xml:space="preserve">[Include if the participant </w:t>
      </w:r>
      <w:r w:rsidR="000655BD" w:rsidRPr="001827AA">
        <w:rPr>
          <w:rFonts w:ascii="Cambria" w:eastAsia="Cambria" w:hAnsi="Cambria" w:cs="Cambria"/>
          <w:color w:val="C00000"/>
          <w:sz w:val="24"/>
          <w:szCs w:val="24"/>
        </w:rPr>
        <w:t>will be given a paper</w:t>
      </w:r>
      <w:r w:rsidR="00D56399" w:rsidRPr="001827AA">
        <w:rPr>
          <w:rFonts w:ascii="Cambria" w:eastAsia="Cambria" w:hAnsi="Cambria" w:cs="Cambria"/>
          <w:color w:val="C00000"/>
          <w:sz w:val="24"/>
          <w:szCs w:val="24"/>
        </w:rPr>
        <w:t xml:space="preserve"> copy of the consent form; otherwise, omit sentence] </w:t>
      </w:r>
      <w:r w:rsidR="00D56399" w:rsidRPr="001827AA">
        <w:rPr>
          <w:rFonts w:ascii="Cambria" w:eastAsia="Cambria" w:hAnsi="Cambria" w:cs="Cambria"/>
          <w:color w:val="auto"/>
          <w:sz w:val="24"/>
          <w:szCs w:val="24"/>
        </w:rPr>
        <w:t xml:space="preserve">You will be given a copy of this consent form. </w:t>
      </w:r>
    </w:p>
    <w:p w14:paraId="6376D4BE" w14:textId="77777777" w:rsidR="00D92CE6" w:rsidRDefault="00D92CE6" w:rsidP="007D7EF1">
      <w:pPr>
        <w:spacing w:after="0" w:line="240" w:lineRule="auto"/>
        <w:ind w:left="-5" w:hanging="10"/>
        <w:rPr>
          <w:rFonts w:ascii="Cambria" w:eastAsia="Cambria" w:hAnsi="Cambria" w:cs="Cambria"/>
          <w:color w:val="auto"/>
          <w:sz w:val="24"/>
          <w:szCs w:val="24"/>
        </w:rPr>
      </w:pPr>
    </w:p>
    <w:p w14:paraId="1388981B" w14:textId="374EC20A" w:rsidR="005411E5" w:rsidRPr="001827AA" w:rsidRDefault="00D56399" w:rsidP="007D7EF1">
      <w:pPr>
        <w:spacing w:after="0" w:line="240" w:lineRule="auto"/>
        <w:ind w:left="-5" w:hanging="10"/>
        <w:rPr>
          <w:rFonts w:ascii="Cambria" w:hAnsi="Cambria" w:cs="Segoe UI"/>
          <w:sz w:val="24"/>
          <w:szCs w:val="24"/>
        </w:rPr>
      </w:pPr>
      <w:r w:rsidRPr="001827AA">
        <w:rPr>
          <w:rFonts w:ascii="Cambria" w:eastAsia="Cambria" w:hAnsi="Cambria" w:cs="Cambria"/>
          <w:color w:val="auto"/>
          <w:sz w:val="24"/>
          <w:szCs w:val="24"/>
        </w:rPr>
        <w:t>Y</w:t>
      </w:r>
      <w:r w:rsidR="00457580" w:rsidRPr="001827AA">
        <w:rPr>
          <w:rFonts w:ascii="Cambria" w:eastAsia="Cambria" w:hAnsi="Cambria" w:cs="Cambria"/>
          <w:color w:val="auto"/>
          <w:sz w:val="24"/>
          <w:szCs w:val="24"/>
        </w:rPr>
        <w:t xml:space="preserve">our </w:t>
      </w:r>
      <w:r w:rsidR="00A84EE3" w:rsidRPr="001827AA">
        <w:rPr>
          <w:rFonts w:ascii="Cambria" w:eastAsia="Cambria" w:hAnsi="Cambria" w:cs="Cambria"/>
          <w:color w:val="auto"/>
          <w:sz w:val="24"/>
          <w:szCs w:val="24"/>
        </w:rPr>
        <w:t xml:space="preserve">agreement </w:t>
      </w:r>
      <w:r w:rsidR="00457580" w:rsidRPr="001827AA">
        <w:rPr>
          <w:rFonts w:ascii="Cambria" w:eastAsia="Cambria" w:hAnsi="Cambria" w:cs="Cambria"/>
          <w:color w:val="auto"/>
          <w:sz w:val="24"/>
          <w:szCs w:val="24"/>
        </w:rPr>
        <w:t>indicates that:</w:t>
      </w:r>
      <w:r w:rsidR="005411E5" w:rsidRPr="001827AA">
        <w:rPr>
          <w:rStyle w:val="normaltextrun"/>
          <w:rFonts w:ascii="Cambria" w:hAnsi="Cambria"/>
          <w:sz w:val="24"/>
          <w:szCs w:val="24"/>
        </w:rPr>
        <w:t>  </w:t>
      </w:r>
      <w:r w:rsidR="005411E5" w:rsidRPr="001827AA">
        <w:rPr>
          <w:rStyle w:val="eop"/>
          <w:rFonts w:ascii="Cambria" w:hAnsi="Cambria" w:cs="Segoe UI"/>
          <w:sz w:val="24"/>
          <w:szCs w:val="24"/>
        </w:rPr>
        <w:t> </w:t>
      </w:r>
    </w:p>
    <w:p w14:paraId="191D1A59" w14:textId="4C150B60" w:rsidR="006672F5" w:rsidRPr="001827AA" w:rsidRDefault="006672F5"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1827AA">
        <w:rPr>
          <w:rStyle w:val="normaltextrun"/>
          <w:rFonts w:ascii="Cambria" w:eastAsia="Cambria" w:hAnsi="Cambria" w:cs="Cambria"/>
          <w:color w:val="auto"/>
          <w:sz w:val="24"/>
          <w:szCs w:val="24"/>
        </w:rPr>
        <w:t>You have read this form</w:t>
      </w:r>
    </w:p>
    <w:p w14:paraId="083833B6" w14:textId="670A81A9" w:rsidR="00457580" w:rsidRPr="001827AA" w:rsidRDefault="00457580" w:rsidP="007D7EF1">
      <w:pPr>
        <w:pStyle w:val="ListParagraph"/>
        <w:numPr>
          <w:ilvl w:val="0"/>
          <w:numId w:val="25"/>
        </w:numPr>
        <w:spacing w:after="0" w:line="240" w:lineRule="auto"/>
        <w:rPr>
          <w:rStyle w:val="normaltextrun"/>
          <w:rFonts w:ascii="Cambria" w:eastAsia="Cambria" w:hAnsi="Cambria" w:cs="Cambria"/>
          <w:color w:val="auto"/>
          <w:sz w:val="24"/>
          <w:szCs w:val="24"/>
        </w:rPr>
      </w:pPr>
      <w:r w:rsidRPr="001827AA">
        <w:rPr>
          <w:rStyle w:val="normaltextrun"/>
          <w:rFonts w:ascii="Cambria" w:hAnsi="Cambria"/>
          <w:sz w:val="24"/>
          <w:szCs w:val="24"/>
          <w:shd w:val="clear" w:color="auto" w:fill="FFFFFF"/>
        </w:rPr>
        <w:t>You have had your questions answered</w:t>
      </w:r>
    </w:p>
    <w:p w14:paraId="0F090215" w14:textId="6DFF9EF4" w:rsidR="00E973DC" w:rsidRPr="000F6374" w:rsidRDefault="00457580" w:rsidP="007D7EF1">
      <w:pPr>
        <w:pStyle w:val="ListParagraph"/>
        <w:numPr>
          <w:ilvl w:val="0"/>
          <w:numId w:val="25"/>
        </w:numPr>
        <w:spacing w:after="0" w:line="240" w:lineRule="auto"/>
        <w:rPr>
          <w:rFonts w:ascii="Cambria" w:hAnsi="Cambria"/>
          <w:sz w:val="24"/>
          <w:szCs w:val="24"/>
        </w:rPr>
      </w:pPr>
      <w:r w:rsidRPr="000F6374">
        <w:rPr>
          <w:rStyle w:val="normaltextrun"/>
          <w:rFonts w:ascii="Cambria" w:hAnsi="Cambria"/>
          <w:sz w:val="24"/>
          <w:szCs w:val="24"/>
          <w:shd w:val="clear" w:color="auto" w:fill="FFFFFF"/>
        </w:rPr>
        <w:t xml:space="preserve">You </w:t>
      </w:r>
      <w:r w:rsidR="00873229" w:rsidRPr="000F6374">
        <w:rPr>
          <w:rStyle w:val="normaltextrun"/>
          <w:rFonts w:ascii="Cambria" w:hAnsi="Cambria"/>
          <w:sz w:val="24"/>
          <w:szCs w:val="24"/>
          <w:shd w:val="clear" w:color="auto" w:fill="FFFFFF"/>
        </w:rPr>
        <w:t xml:space="preserve">voluntarily </w:t>
      </w:r>
      <w:r w:rsidRPr="000F6374">
        <w:rPr>
          <w:rStyle w:val="normaltextrun"/>
          <w:rFonts w:ascii="Cambria" w:hAnsi="Cambria"/>
          <w:sz w:val="24"/>
          <w:szCs w:val="24"/>
          <w:shd w:val="clear" w:color="auto" w:fill="FFFFFF"/>
        </w:rPr>
        <w:t xml:space="preserve">agree to take part in this research study </w:t>
      </w:r>
      <w:r w:rsidR="008E0667" w:rsidRPr="00605042">
        <w:rPr>
          <w:rStyle w:val="normaltextrun"/>
          <w:rFonts w:ascii="Cambria" w:hAnsi="Cambria"/>
          <w:color w:val="C00000"/>
          <w:sz w:val="24"/>
          <w:szCs w:val="24"/>
          <w:shd w:val="clear" w:color="auto" w:fill="FFFFFF"/>
        </w:rPr>
        <w:t>[include if recording is required to participate; otherwise, omit phrase]</w:t>
      </w:r>
      <w:r w:rsidR="008E0667" w:rsidRPr="00605042">
        <w:rPr>
          <w:rStyle w:val="normaltextrun"/>
          <w:rFonts w:ascii="Cambria" w:hAnsi="Cambria"/>
          <w:color w:val="auto"/>
          <w:sz w:val="24"/>
          <w:szCs w:val="24"/>
          <w:shd w:val="clear" w:color="auto" w:fill="FFFFFF"/>
        </w:rPr>
        <w:t xml:space="preserve">, including </w:t>
      </w:r>
      <w:r w:rsidR="008E0667" w:rsidRPr="001B7243">
        <w:rPr>
          <w:rFonts w:ascii="Cambria" w:eastAsia="Cambria" w:hAnsi="Cambria" w:cs="Cambria"/>
          <w:color w:val="C00000"/>
          <w:sz w:val="24"/>
          <w:szCs w:val="24"/>
        </w:rPr>
        <w:t>audio recording/video recording/photography</w:t>
      </w:r>
      <w:r w:rsidR="008E0667" w:rsidRPr="00605042">
        <w:rPr>
          <w:rFonts w:ascii="Cambria" w:eastAsia="Cambria" w:hAnsi="Cambria" w:cs="Cambria"/>
          <w:sz w:val="24"/>
          <w:szCs w:val="24"/>
        </w:rPr>
        <w:t xml:space="preserve"> </w:t>
      </w:r>
      <w:r w:rsidR="008E0667" w:rsidRPr="00605042">
        <w:rPr>
          <w:rFonts w:ascii="Cambria" w:eastAsia="Cambria" w:hAnsi="Cambria" w:cs="Cambria"/>
          <w:i/>
          <w:color w:val="C00000"/>
          <w:sz w:val="24"/>
          <w:szCs w:val="24"/>
        </w:rPr>
        <w:t>&lt;only include those that apply&gt;</w:t>
      </w:r>
    </w:p>
    <w:p w14:paraId="276594C9" w14:textId="77777777" w:rsidR="00C11C6D" w:rsidRDefault="00C11C6D" w:rsidP="007D7EF1">
      <w:pPr>
        <w:spacing w:after="0" w:line="240" w:lineRule="auto"/>
        <w:rPr>
          <w:rFonts w:ascii="Cambria" w:hAnsi="Cambria"/>
          <w:sz w:val="24"/>
          <w:szCs w:val="24"/>
        </w:rPr>
      </w:pPr>
    </w:p>
    <w:p w14:paraId="385E8966" w14:textId="77777777" w:rsidR="00272340" w:rsidRDefault="00272340" w:rsidP="00F6440D">
      <w:pPr>
        <w:spacing w:after="0" w:line="240" w:lineRule="auto"/>
        <w:rPr>
          <w:rFonts w:ascii="Cambria" w:eastAsia="Cambria" w:hAnsi="Cambria" w:cs="Cambria"/>
          <w:color w:val="auto"/>
          <w:sz w:val="24"/>
          <w:szCs w:val="24"/>
        </w:rPr>
      </w:pPr>
    </w:p>
    <w:p w14:paraId="50FBEDE6" w14:textId="77777777" w:rsidR="006D0435" w:rsidRPr="004A09D1" w:rsidRDefault="006D0435" w:rsidP="006D0435">
      <w:pPr>
        <w:spacing w:after="0" w:line="240" w:lineRule="auto"/>
        <w:rPr>
          <w:rFonts w:ascii="Cambria" w:eastAsia="Cambria" w:hAnsi="Cambria" w:cs="Cambria"/>
          <w:bCs/>
          <w:color w:val="C00000"/>
          <w:sz w:val="24"/>
          <w:szCs w:val="24"/>
          <w:u w:color="000000"/>
        </w:rPr>
      </w:pPr>
      <w:r w:rsidRPr="004A09D1">
        <w:rPr>
          <w:rFonts w:ascii="Cambria" w:eastAsia="Cambria" w:hAnsi="Cambria" w:cs="Cambria"/>
          <w:bCs/>
          <w:color w:val="C00000"/>
          <w:sz w:val="24"/>
          <w:szCs w:val="24"/>
          <w:u w:color="000000"/>
        </w:rPr>
        <w:t>&lt;I</w:t>
      </w:r>
      <w:r>
        <w:rPr>
          <w:rFonts w:ascii="Cambria" w:eastAsia="Cambria" w:hAnsi="Cambria" w:cs="Cambria"/>
          <w:bCs/>
          <w:color w:val="C00000"/>
          <w:sz w:val="24"/>
          <w:szCs w:val="24"/>
          <w:u w:color="000000"/>
        </w:rPr>
        <w:t>f applicable, i</w:t>
      </w:r>
      <w:r w:rsidRPr="004A09D1">
        <w:rPr>
          <w:rFonts w:ascii="Cambria" w:eastAsia="Cambria" w:hAnsi="Cambria" w:cs="Cambria"/>
          <w:bCs/>
          <w:color w:val="C00000"/>
          <w:sz w:val="24"/>
          <w:szCs w:val="24"/>
          <w:u w:color="000000"/>
        </w:rPr>
        <w:t xml:space="preserve">nclude a consent statement allowing subjects to </w:t>
      </w:r>
      <w:r>
        <w:rPr>
          <w:rFonts w:ascii="Cambria" w:eastAsia="Cambria" w:hAnsi="Cambria" w:cs="Cambria"/>
          <w:bCs/>
          <w:color w:val="C00000"/>
          <w:sz w:val="24"/>
          <w:szCs w:val="24"/>
          <w:u w:color="000000"/>
        </w:rPr>
        <w:t xml:space="preserve">verbally or electronically </w:t>
      </w:r>
      <w:r w:rsidRPr="004A09D1">
        <w:rPr>
          <w:rFonts w:ascii="Cambria" w:eastAsia="Cambria" w:hAnsi="Cambria" w:cs="Cambria"/>
          <w:bCs/>
          <w:color w:val="C00000"/>
          <w:sz w:val="24"/>
          <w:szCs w:val="24"/>
          <w:u w:color="000000"/>
        </w:rPr>
        <w:t xml:space="preserve">acknowledge consent. </w:t>
      </w:r>
      <w:r>
        <w:rPr>
          <w:rFonts w:ascii="Cambria" w:eastAsia="Cambria" w:hAnsi="Cambria" w:cs="Cambria"/>
          <w:bCs/>
          <w:color w:val="C00000"/>
          <w:sz w:val="24"/>
          <w:szCs w:val="24"/>
          <w:u w:color="000000"/>
        </w:rPr>
        <w:t>See example:&gt;</w:t>
      </w:r>
    </w:p>
    <w:p w14:paraId="477F25AA" w14:textId="77777777" w:rsidR="00E323C0" w:rsidRDefault="00E323C0" w:rsidP="00E323C0">
      <w:pPr>
        <w:spacing w:after="0" w:line="240" w:lineRule="auto"/>
        <w:rPr>
          <w:rFonts w:ascii="Cambria" w:eastAsia="Cambria" w:hAnsi="Cambria" w:cs="Cambria"/>
          <w:color w:val="auto"/>
          <w:sz w:val="24"/>
          <w:szCs w:val="24"/>
        </w:rPr>
      </w:pPr>
      <w:r>
        <w:rPr>
          <w:rFonts w:ascii="Cambria" w:eastAsia="Cambria" w:hAnsi="Cambria" w:cs="Cambria"/>
          <w:color w:val="auto"/>
          <w:sz w:val="24"/>
          <w:szCs w:val="24"/>
        </w:rPr>
        <w:t xml:space="preserve">Do you consent to participate in the research study? </w:t>
      </w:r>
    </w:p>
    <w:p w14:paraId="73D4C292" w14:textId="77777777" w:rsidR="00E323C0" w:rsidRDefault="00E323C0" w:rsidP="00E323C0">
      <w:pPr>
        <w:spacing w:after="0" w:line="240" w:lineRule="auto"/>
        <w:rPr>
          <w:rFonts w:ascii="Cambria" w:eastAsia="Cambria" w:hAnsi="Cambria" w:cs="Cambria"/>
          <w:color w:val="auto"/>
          <w:sz w:val="24"/>
          <w:szCs w:val="24"/>
        </w:rPr>
      </w:pPr>
    </w:p>
    <w:p w14:paraId="443956BF" w14:textId="77777777" w:rsidR="00E323C0" w:rsidRDefault="00E323C0" w:rsidP="00E323C0">
      <w:pPr>
        <w:spacing w:after="0" w:line="240" w:lineRule="auto"/>
        <w:ind w:left="-5" w:hanging="10"/>
        <w:jc w:val="both"/>
        <w:rPr>
          <w:rFonts w:ascii="Cambria" w:eastAsia="Cambria" w:hAnsi="Cambria" w:cs="Cambria"/>
          <w:color w:val="auto"/>
          <w:sz w:val="24"/>
          <w:szCs w:val="24"/>
        </w:rPr>
      </w:pPr>
      <w:r>
        <w:rPr>
          <w:rFonts w:ascii="Cambria" w:eastAsia="Cambria" w:hAnsi="Cambria" w:cs="Cambria"/>
          <w:color w:val="auto"/>
          <w:sz w:val="24"/>
          <w:szCs w:val="24"/>
        </w:rPr>
        <w:t>___ YES, I AGREE to participate in the research</w:t>
      </w:r>
    </w:p>
    <w:p w14:paraId="66C1B307" w14:textId="77777777" w:rsidR="00E323C0" w:rsidRDefault="00E323C0" w:rsidP="00E323C0">
      <w:pPr>
        <w:spacing w:after="0" w:line="240" w:lineRule="auto"/>
        <w:ind w:left="-5" w:hanging="10"/>
        <w:jc w:val="both"/>
        <w:rPr>
          <w:rFonts w:ascii="Cambria" w:eastAsia="Cambria" w:hAnsi="Cambria" w:cs="Cambria"/>
          <w:color w:val="auto"/>
          <w:sz w:val="24"/>
          <w:szCs w:val="24"/>
        </w:rPr>
      </w:pPr>
    </w:p>
    <w:p w14:paraId="2FFE04FC" w14:textId="77777777" w:rsidR="00E323C0" w:rsidRDefault="00E323C0" w:rsidP="00E323C0">
      <w:pPr>
        <w:spacing w:after="0" w:line="240" w:lineRule="auto"/>
        <w:ind w:left="-5" w:hanging="10"/>
        <w:jc w:val="both"/>
        <w:rPr>
          <w:rFonts w:ascii="Cambria" w:eastAsia="Cambria" w:hAnsi="Cambria" w:cs="Cambria"/>
          <w:color w:val="auto"/>
          <w:sz w:val="24"/>
          <w:szCs w:val="24"/>
        </w:rPr>
      </w:pPr>
      <w:r>
        <w:rPr>
          <w:rFonts w:ascii="Cambria" w:eastAsia="Cambria" w:hAnsi="Cambria" w:cs="Cambria"/>
          <w:color w:val="auto"/>
          <w:sz w:val="24"/>
          <w:szCs w:val="24"/>
        </w:rPr>
        <w:t>___ NO, I DO NOT AGREE to participate in the research</w:t>
      </w:r>
    </w:p>
    <w:p w14:paraId="3F121189" w14:textId="77777777" w:rsidR="00E323C0" w:rsidRDefault="00E323C0" w:rsidP="00E323C0">
      <w:pPr>
        <w:spacing w:after="0" w:line="240" w:lineRule="auto"/>
        <w:rPr>
          <w:rFonts w:ascii="Cambria" w:hAnsi="Cambria"/>
          <w:sz w:val="24"/>
          <w:szCs w:val="24"/>
        </w:rPr>
      </w:pPr>
    </w:p>
    <w:p w14:paraId="31A80C3A" w14:textId="50D0EB3C" w:rsidR="00C11C6D" w:rsidRPr="00475ABB" w:rsidRDefault="00C11C6D" w:rsidP="00E323C0">
      <w:pPr>
        <w:spacing w:after="0" w:line="240" w:lineRule="auto"/>
        <w:rPr>
          <w:rFonts w:ascii="Cambria" w:hAnsi="Cambria"/>
          <w:sz w:val="24"/>
          <w:szCs w:val="24"/>
        </w:rPr>
      </w:pPr>
    </w:p>
    <w:sectPr w:rsidR="00C11C6D" w:rsidRPr="00475ABB" w:rsidSect="004F4E41">
      <w:footerReference w:type="even" r:id="rId14"/>
      <w:footerReference w:type="default" r:id="rId15"/>
      <w:footerReference w:type="first" r:id="rId16"/>
      <w:pgSz w:w="12240" w:h="15840" w:code="1"/>
      <w:pgMar w:top="1440" w:right="1440" w:bottom="1440" w:left="1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908A01" w14:textId="77777777" w:rsidR="007E1C6E" w:rsidRDefault="007E1C6E">
      <w:pPr>
        <w:spacing w:after="0" w:line="240" w:lineRule="auto"/>
      </w:pPr>
      <w:r>
        <w:separator/>
      </w:r>
    </w:p>
  </w:endnote>
  <w:endnote w:type="continuationSeparator" w:id="0">
    <w:p w14:paraId="60273BE1" w14:textId="77777777" w:rsidR="007E1C6E" w:rsidRDefault="007E1C6E">
      <w:pPr>
        <w:spacing w:after="0" w:line="240" w:lineRule="auto"/>
      </w:pPr>
      <w:r>
        <w:continuationSeparator/>
      </w:r>
    </w:p>
  </w:endnote>
  <w:endnote w:type="continuationNotice" w:id="1">
    <w:p w14:paraId="623199EE" w14:textId="77777777" w:rsidR="007E1C6E" w:rsidRDefault="007E1C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E9761"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0" behindDoc="0" locked="0" layoutInCell="1" allowOverlap="1" wp14:anchorId="64863360" wp14:editId="0B6DD52D">
              <wp:simplePos x="0" y="0"/>
              <wp:positionH relativeFrom="page">
                <wp:posOffset>438912</wp:posOffset>
              </wp:positionH>
              <wp:positionV relativeFrom="page">
                <wp:posOffset>9126931</wp:posOffset>
              </wp:positionV>
              <wp:extent cx="6895846" cy="18288"/>
              <wp:effectExtent l="0" t="0" r="0" b="0"/>
              <wp:wrapSquare wrapText="bothSides"/>
              <wp:docPr id="8520" name="Group 8520"/>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6" name="Shape 8996"/>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03A4211" id="Group 8520" o:spid="_x0000_s1026" style="position:absolute;margin-left:34.55pt;margin-top:718.65pt;width:543pt;height:1.45pt;z-index:251658240;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DcqZwIAADMGAAAOAAAAZHJzL2Uyb0RvYy54bWykVMGO2yAQvVfqPyDfu3aiNnWsOHvotrlU&#10;7aq7/QCCwbaEAQGJk7/vMLaJN9tupV0f8AAzj3mPYTa3p06SI7eu1apMFjdZQrhiumpVXSa/H799&#10;yBPiPFUVlVrxMjlzl9xu37/b9KbgS91oWXFLAES5ojdl0nhvijR1rOEddTfacAWbQtuOepjaOq0s&#10;7QG9k+kyy1Zpr21lrGbcOVi9GzaTLeILwZn/KYTjnsgygdw8jhbHfRjT7YYWtaWmadmYBn1FFh1t&#10;FRwaoe6op+Rg22dQXcusdlr4G6a7VAvRMo4cgM0iu2Kzs/pgkEtd9LWJMoG0Vzq9Gpb9OO6seTD3&#10;FpToTQ1a4CxwOQnbhT9kSU4o2TlKxk+eMFhc5etP+cdVQhjsLfJlng+SsgZ0fxbFmq8vxqXToemT&#10;VHoDxeEu/N3b+D801HCU1RXA/96StiqTfL0GGop2UKXoQXAFZUG/KJIrHOj1NoUiU1qwg/M7rlFq&#10;evzu/FCT1WTRZrLYSU2mhcp+saYN9SEuZBlM0s/uqpmuKux2+sgfNfr5qwuDJC+7Us294r1PJQG+&#10;k8f0N4g394wF8k9veKPzQvqPH77f6ANGoLrdjAbSB3susFRBCTiFUeg2QlKPz7ZrPbQh2XagzPJz&#10;ll2AAS2U33DjaPmz5EEuqX5xAaWDTyMsOFvvv0hLjjQ0G/wQnErT0HE1vA5IaXRFG3FCvGiljJAL&#10;DP0b5IAwOoc4jn0uRmZDJBuzGZodtAwgPbU8yCAG4cla+RivoFFjmjO2wdzr6oxtAgWB94jSYGdC&#10;HmMXDa1vPkevS6/f/gEAAP//AwBQSwMEFAAGAAgAAAAhAMYmP6TiAAAADQEAAA8AAABkcnMvZG93&#10;bnJldi54bWxMj8FOwzAMhu9IvENkJG4szbqOUZpO0wScJiQ2JLRb1nhttcapmqzt3p70BEd//vX7&#10;c7YeTcN67FxtSYKYRcCQCqtrKiV8H96fVsCcV6RVYwkl3NDBOr+/y1Sq7UBf2O99yUIJuVRJqLxv&#10;U85dUaFRbmZbpLA7284oH8au5LpTQyg3DZ9H0ZIbVVO4UKkWtxUWl/3VSPgY1LCJxVu/u5y3t+Mh&#10;+fzZCZTy8WHcvALzOPq/MEz6QR3y4HSyV9KONRKWLyIkA1/EzzGwKSGSJLDTxBbRHHie8f9f5L8A&#10;AAD//wMAUEsBAi0AFAAGAAgAAAAhALaDOJL+AAAA4QEAABMAAAAAAAAAAAAAAAAAAAAAAFtDb250&#10;ZW50X1R5cGVzXS54bWxQSwECLQAUAAYACAAAACEAOP0h/9YAAACUAQAACwAAAAAAAAAAAAAAAAAv&#10;AQAAX3JlbHMvLnJlbHNQSwECLQAUAAYACAAAACEAxTg3KmcCAAAzBgAADgAAAAAAAAAAAAAAAAAu&#10;AgAAZHJzL2Uyb0RvYy54bWxQSwECLQAUAAYACAAAACEAxiY/pOIAAAANAQAADwAAAAAAAAAAAAAA&#10;AADBBAAAZHJzL2Rvd25yZXYueG1sUEsFBgAAAAAEAAQA8wAAANAFAAAAAA==&#10;">
              <v:shape id="Shape 8996"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IVxgAAAN0AAAAPAAAAZHJzL2Rvd25yZXYueG1sRI9Ba8JA&#10;FITvBf/D8gpeRDf1EDR1FQ0IUnqpCl5fsy/J1uzbNLua9N93C0KPw8x8w6w2g23EnTpvHCt4mSUg&#10;iAunDVcKzqf9dAHCB2SNjWNS8EMeNuvR0woz7Xr+oPsxVCJC2GeooA6hzaT0RU0W/cy1xNErXWcx&#10;RNlVUnfYR7ht5DxJUmnRcFyosaW8puJ6vFkF5WV3+3It99d3Mym3n3lq8rdvpcbPw/YVRKAh/Icf&#10;7YNWsFguU/h7E5+AXP8CAAD//wMAUEsBAi0AFAAGAAgAAAAhANvh9svuAAAAhQEAABMAAAAAAAAA&#10;AAAAAAAAAAAAAFtDb250ZW50X1R5cGVzXS54bWxQSwECLQAUAAYACAAAACEAWvQsW78AAAAVAQAA&#10;CwAAAAAAAAAAAAAAAAAfAQAAX3JlbHMvLnJlbHNQSwECLQAUAAYACAAAACEAAlbiFcYAAADdAAAA&#10;DwAAAAAAAAAAAAAAAAAHAgAAZHJzL2Rvd25yZXYueG1sUEsFBgAAAAADAAMAtwAAAPoCA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13C26C29" w14:textId="77777777" w:rsidR="00303B57" w:rsidRDefault="00AD35B7">
    <w:pPr>
      <w:spacing w:after="0"/>
    </w:pPr>
    <w:r>
      <w:rPr>
        <w:rFonts w:ascii="Cambria" w:eastAsia="Cambria" w:hAnsi="Cambria" w:cs="Cambria"/>
        <w:sz w:val="20"/>
      </w:rPr>
      <w:t xml:space="preserve">Last Updated: December 13, 2018 </w:t>
    </w:r>
  </w:p>
  <w:p w14:paraId="24BC278E" w14:textId="77777777" w:rsidR="00303B57" w:rsidRDefault="00AD35B7">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9279" w14:textId="09E9792A" w:rsidR="00303B57" w:rsidRDefault="00AD35B7">
    <w:pPr>
      <w:tabs>
        <w:tab w:val="center" w:pos="4321"/>
        <w:tab w:val="center" w:pos="8642"/>
        <w:tab w:val="right" w:pos="10229"/>
      </w:tabs>
      <w:spacing w:after="0"/>
      <w:ind w:right="-59"/>
    </w:pPr>
    <w:r>
      <w:rPr>
        <w:rFonts w:ascii="Cambria" w:eastAsia="Cambria" w:hAnsi="Cambria" w:cs="Cambria"/>
        <w:sz w:val="20"/>
      </w:rPr>
      <w:t xml:space="preserve">CUNY Informed Consent Form Template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w:t>
    </w:r>
  </w:p>
  <w:p w14:paraId="08610D5E" w14:textId="63109CF4" w:rsidR="00303B57" w:rsidRDefault="00AD35B7">
    <w:pPr>
      <w:spacing w:after="0"/>
    </w:pPr>
    <w:r>
      <w:rPr>
        <w:rFonts w:ascii="Cambria" w:eastAsia="Cambria" w:hAnsi="Cambria" w:cs="Cambria"/>
        <w:sz w:val="20"/>
      </w:rPr>
      <w:t xml:space="preserve">Last Updated: </w:t>
    </w:r>
    <w:r w:rsidR="002D5301">
      <w:rPr>
        <w:rFonts w:ascii="Cambria" w:eastAsia="Cambria" w:hAnsi="Cambria" w:cs="Cambria"/>
        <w:sz w:val="20"/>
      </w:rPr>
      <w:t>May</w:t>
    </w:r>
    <w:r w:rsidR="00304622">
      <w:rPr>
        <w:rFonts w:ascii="Cambria" w:eastAsia="Cambria" w:hAnsi="Cambria" w:cs="Cambria"/>
        <w:sz w:val="20"/>
      </w:rPr>
      <w:t xml:space="preserve"> </w:t>
    </w:r>
    <w:r w:rsidR="000F1AAC">
      <w:rPr>
        <w:rFonts w:ascii="Cambria" w:eastAsia="Cambria" w:hAnsi="Cambria" w:cs="Cambria"/>
        <w:sz w:val="20"/>
      </w:rPr>
      <w:t>20</w:t>
    </w:r>
    <w:r w:rsidR="00304622">
      <w:rPr>
        <w:rFonts w:ascii="Cambria" w:eastAsia="Cambria" w:hAnsi="Cambria" w:cs="Cambria"/>
        <w:sz w:val="20"/>
      </w:rPr>
      <w:t>, 20</w:t>
    </w:r>
    <w:r w:rsidR="002E41BA">
      <w:rPr>
        <w:rFonts w:ascii="Cambria" w:eastAsia="Cambria" w:hAnsi="Cambria" w:cs="Cambria"/>
        <w:sz w:val="20"/>
      </w:rPr>
      <w:t>24</w:t>
    </w:r>
  </w:p>
  <w:p w14:paraId="0E4A87B9" w14:textId="56552A2B" w:rsidR="00303B57" w:rsidRDefault="00AD35B7" w:rsidP="000F1AAC">
    <w:pPr>
      <w:tabs>
        <w:tab w:val="left" w:pos="4155"/>
      </w:tabs>
      <w:spacing w:after="0"/>
    </w:pPr>
    <w:r>
      <w:rPr>
        <w:rFonts w:ascii="Times New Roman" w:eastAsia="Times New Roman" w:hAnsi="Times New Roman" w:cs="Times New Roman"/>
        <w:sz w:val="20"/>
      </w:rPr>
      <w:t xml:space="preserve"> </w:t>
    </w:r>
    <w:r w:rsidR="000F1AAC">
      <w:rPr>
        <w:rFonts w:ascii="Times New Roman" w:eastAsia="Times New Roman" w:hAnsi="Times New Roman" w:cs="Times New Roman"/>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5D10"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2" behindDoc="0" locked="0" layoutInCell="1" allowOverlap="1" wp14:anchorId="3483056C" wp14:editId="2173BD14">
              <wp:simplePos x="0" y="0"/>
              <wp:positionH relativeFrom="page">
                <wp:posOffset>438912</wp:posOffset>
              </wp:positionH>
              <wp:positionV relativeFrom="page">
                <wp:posOffset>9126931</wp:posOffset>
              </wp:positionV>
              <wp:extent cx="6895846" cy="18288"/>
              <wp:effectExtent l="0" t="0" r="0" b="0"/>
              <wp:wrapSquare wrapText="bothSides"/>
              <wp:docPr id="8464" name="Group 8464"/>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2" name="Shape 8992"/>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2DC1E2" id="Group 8464" o:spid="_x0000_s1026" style="position:absolute;margin-left:34.55pt;margin-top:718.65pt;width:543pt;height:1.45pt;z-index:251658242;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cMaAIAADMGAAAOAAAAZHJzL2Uyb0RvYy54bWykVMlu2zAQvRfoPxC8N5KN1pUFyzk0rS9F&#10;GzTpB9AUtQDcQNKW/fcdjhYrTpsCiQ7UkJx5nPc4nM3tSUlyFM63Rhd0cZNSIjQ3Zavrgv5+/PYh&#10;o8QHpksmjRYFPQtPb7fv3206m4ulaYwshSMAon3e2YI2Idg8STxvhGL+xlihYbMyTrEAU1cnpWMd&#10;oCuZLNN0lXTGldYZLryH1bt+k24Rv6oEDz+ryotAZEEht4Cjw3Efx2S7YXntmG1aPqTBXpGFYq2G&#10;QyeoOxYYObj2GZRquTPeVOGGG5WYqmq5QA7AZpFesdk5c7DIpc672k4ygbRXOr0alv847px9sPcO&#10;lOhsDVrgLHI5VU7FP2RJTijZeZJMnALhsLjK1p+yjytKOOwtsmWW9ZLyBnR/FsWbry/GJeOhyZNU&#10;OgvF4S/8/dv4PzTMCpTV58D/3pG2LGi2Xi8p0UxBlaIHwRWUBf0mkXzuQa+3KTQxZTk/+LATBqVm&#10;x+8+9DVZjhZrRouf9Gg6qOwXa9qyEONiltEk3eyumvGq4q4yR/Fo0C9cXRgkedmVeu413ftYEuA7&#10;eox/i3hzz6lA/ukNb3ReSP/xw/c7+YARqW43g4H0wZ4LLHVUAk7hDLpNJVnAZ6vaAG1ItgqUWX5O&#10;0wswoMXy628crXCWIsol9S9RQeng04gL3tX7L9KRI4vNBj8EZ9I2bFiNrwNSGlzRRpwYX7VSTpAL&#10;DP0bZI8wOMc4gX1uikz7SD5k0zc7aBlAemx5kMEUhCcbHaZ4DY0a05yxjebelGdsEygIvEeUBjsT&#10;8hi6aGx98zl6XXr99g8AAAD//wMAUEsDBBQABgAIAAAAIQDGJj+k4gAAAA0BAAAPAAAAZHJzL2Rv&#10;d25yZXYueG1sTI/BTsMwDIbvSLxDZCRuLM26jlGaTtMEnCYkNiS0W9Z4bbXGqZqs7d6e9ARHf/71&#10;+3O2Hk3DeuxcbUmCmEXAkAqrayolfB/en1bAnFekVWMJJdzQwTq/v8tUqu1AX9jvfclCCblUSai8&#10;b1POXVGhUW5mW6SwO9vOKB/GruS6U0MoNw2fR9GSG1VTuFCpFrcVFpf91Uj4GNSwicVbv7uct7fj&#10;Ifn82QmU8vFh3LwC8zj6vzBM+kEd8uB0slfSjjUSli8iJANfxM8xsCkhkiSw08QW0Rx4nvH/X+S/&#10;AAAA//8DAFBLAQItABQABgAIAAAAIQC2gziS/gAAAOEBAAATAAAAAAAAAAAAAAAAAAAAAABbQ29u&#10;dGVudF9UeXBlc10ueG1sUEsBAi0AFAAGAAgAAAAhADj9If/WAAAAlAEAAAsAAAAAAAAAAAAAAAAA&#10;LwEAAF9yZWxzLy5yZWxzUEsBAi0AFAAGAAgAAAAhAMgipwxoAgAAMwYAAA4AAAAAAAAAAAAAAAAA&#10;LgIAAGRycy9lMm9Eb2MueG1sUEsBAi0AFAAGAAgAAAAhAMYmP6TiAAAADQEAAA8AAAAAAAAAAAAA&#10;AAAAwgQAAGRycy9kb3ducmV2LnhtbFBLBQYAAAAABAAEAPMAAADRBQAAAAA=&#10;">
              <v:shape id="Shape 8992"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eQWxwAAAN0AAAAPAAAAZHJzL2Rvd25yZXYueG1sRI/NasMw&#10;EITvhb6D2EIvoZGTQ0hcyyE1BErpJT+Q69Za22qslWspsfv2VSDQ4zAz3zDZerStuFLvjWMFs2kC&#10;grh02nCt4HjYvixB+ICssXVMCn7Jwzp/fMgw1W7gHV33oRYRwj5FBU0IXSqlLxuy6KeuI45e5XqL&#10;Icq+lrrHIcJtK+dJspAWDceFBjsqGirP+4tVUJ3eLt+u4+H8aSbV5qtYmOLjR6nnp3HzCiLQGP7D&#10;9/a7VrBcreZwexOfgMz/AAAA//8DAFBLAQItABQABgAIAAAAIQDb4fbL7gAAAIUBAAATAAAAAAAA&#10;AAAAAAAAAAAAAABbQ29udGVudF9UeXBlc10ueG1sUEsBAi0AFAAGAAgAAAAhAFr0LFu/AAAAFQEA&#10;AAsAAAAAAAAAAAAAAAAAHwEAAF9yZWxzLy5yZWxzUEsBAi0AFAAGAAgAAAAhAH1t5BbHAAAA3QAA&#10;AA8AAAAAAAAAAAAAAAAABwIAAGRycy9kb3ducmV2LnhtbFBLBQYAAAAAAwADALcAAAD7Ag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5DD41683" w14:textId="77777777" w:rsidR="00303B57" w:rsidRDefault="00AD35B7">
    <w:pPr>
      <w:spacing w:after="0"/>
    </w:pPr>
    <w:r>
      <w:rPr>
        <w:rFonts w:ascii="Cambria" w:eastAsia="Cambria" w:hAnsi="Cambria" w:cs="Cambria"/>
        <w:sz w:val="20"/>
      </w:rPr>
      <w:t xml:space="preserve">Last Updated: December 13, 2018 </w:t>
    </w:r>
  </w:p>
  <w:p w14:paraId="2C70886B" w14:textId="77777777" w:rsidR="00303B57" w:rsidRDefault="00AD35B7">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49BD38" w14:textId="77777777" w:rsidR="007E1C6E" w:rsidRDefault="007E1C6E">
      <w:pPr>
        <w:spacing w:after="0" w:line="240" w:lineRule="auto"/>
      </w:pPr>
      <w:r>
        <w:separator/>
      </w:r>
    </w:p>
  </w:footnote>
  <w:footnote w:type="continuationSeparator" w:id="0">
    <w:p w14:paraId="7258CF2C" w14:textId="77777777" w:rsidR="007E1C6E" w:rsidRDefault="007E1C6E">
      <w:pPr>
        <w:spacing w:after="0" w:line="240" w:lineRule="auto"/>
      </w:pPr>
      <w:r>
        <w:continuationSeparator/>
      </w:r>
    </w:p>
  </w:footnote>
  <w:footnote w:type="continuationNotice" w:id="1">
    <w:p w14:paraId="2401FA2B" w14:textId="77777777" w:rsidR="007E1C6E" w:rsidRDefault="007E1C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404F1"/>
    <w:multiLevelType w:val="hybridMultilevel"/>
    <w:tmpl w:val="9F52879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30330"/>
    <w:multiLevelType w:val="multilevel"/>
    <w:tmpl w:val="01D6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06EB9"/>
    <w:multiLevelType w:val="hybridMultilevel"/>
    <w:tmpl w:val="614AE9AC"/>
    <w:lvl w:ilvl="0" w:tplc="E1C83A8A">
      <w:start w:val="1"/>
      <w:numFmt w:val="bullet"/>
      <w:lvlText w:val=""/>
      <w:lvlJc w:val="left"/>
      <w:pPr>
        <w:ind w:left="705" w:hanging="360"/>
      </w:pPr>
      <w:rPr>
        <w:rFonts w:ascii="Symbol" w:hAnsi="Symbol" w:hint="default"/>
        <w:color w:val="000000" w:themeColor="text1"/>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07AE5D72"/>
    <w:multiLevelType w:val="hybridMultilevel"/>
    <w:tmpl w:val="3924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1E000F"/>
    <w:multiLevelType w:val="hybridMultilevel"/>
    <w:tmpl w:val="CAC2FEE2"/>
    <w:lvl w:ilvl="0" w:tplc="E1C83A8A">
      <w:start w:val="1"/>
      <w:numFmt w:val="bullet"/>
      <w:lvlText w:val=""/>
      <w:lvlJc w:val="left"/>
      <w:pPr>
        <w:ind w:left="72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962250"/>
    <w:multiLevelType w:val="hybridMultilevel"/>
    <w:tmpl w:val="4A7E3522"/>
    <w:lvl w:ilvl="0" w:tplc="04090001">
      <w:start w:val="1"/>
      <w:numFmt w:val="bullet"/>
      <w:lvlText w:val=""/>
      <w:lvlJc w:val="left"/>
      <w:pPr>
        <w:ind w:left="72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2E62888"/>
    <w:multiLevelType w:val="hybridMultilevel"/>
    <w:tmpl w:val="5B34613C"/>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46520EB"/>
    <w:multiLevelType w:val="hybridMultilevel"/>
    <w:tmpl w:val="369C765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1CC61A27"/>
    <w:multiLevelType w:val="hybridMultilevel"/>
    <w:tmpl w:val="8FB0D34E"/>
    <w:lvl w:ilvl="0" w:tplc="A13C0964">
      <w:start w:val="1"/>
      <w:numFmt w:val="decimal"/>
      <w:lvlText w:val="%1."/>
      <w:lvlJc w:val="left"/>
      <w:pPr>
        <w:ind w:left="720" w:hanging="360"/>
      </w:pPr>
      <w:rPr>
        <w:rFonts w:ascii="Cambria" w:eastAsia="Calibri" w:hAnsi="Cambria"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22AC6"/>
    <w:multiLevelType w:val="hybridMultilevel"/>
    <w:tmpl w:val="7702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2E2C69"/>
    <w:multiLevelType w:val="hybridMultilevel"/>
    <w:tmpl w:val="0E145AF0"/>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651FA"/>
    <w:multiLevelType w:val="multilevel"/>
    <w:tmpl w:val="E72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3B6EAA"/>
    <w:multiLevelType w:val="multilevel"/>
    <w:tmpl w:val="E72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482AB8"/>
    <w:multiLevelType w:val="hybridMultilevel"/>
    <w:tmpl w:val="4F9A23BC"/>
    <w:lvl w:ilvl="0" w:tplc="04090003">
      <w:start w:val="1"/>
      <w:numFmt w:val="bullet"/>
      <w:lvlText w:val="o"/>
      <w:lvlJc w:val="left"/>
      <w:pPr>
        <w:ind w:left="72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107301D"/>
    <w:multiLevelType w:val="hybridMultilevel"/>
    <w:tmpl w:val="A1CA3F22"/>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356A1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2C28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B6E5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823C4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1431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E63B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A21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1699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22B03B5"/>
    <w:multiLevelType w:val="hybridMultilevel"/>
    <w:tmpl w:val="DDDCD552"/>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6C1AA2"/>
    <w:multiLevelType w:val="hybridMultilevel"/>
    <w:tmpl w:val="A80C56D4"/>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04588D"/>
    <w:multiLevelType w:val="multilevel"/>
    <w:tmpl w:val="DFEE33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4C968C7"/>
    <w:multiLevelType w:val="hybridMultilevel"/>
    <w:tmpl w:val="FC24A1B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58815F4"/>
    <w:multiLevelType w:val="hybridMultilevel"/>
    <w:tmpl w:val="0C4C0168"/>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6D56F4D"/>
    <w:multiLevelType w:val="hybridMultilevel"/>
    <w:tmpl w:val="79E6FA1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1" w15:restartNumberingAfterBreak="0">
    <w:nsid w:val="26DA246F"/>
    <w:multiLevelType w:val="hybridMultilevel"/>
    <w:tmpl w:val="CE08B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F3057F"/>
    <w:multiLevelType w:val="hybridMultilevel"/>
    <w:tmpl w:val="171CEAB4"/>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2D083862"/>
    <w:multiLevelType w:val="hybridMultilevel"/>
    <w:tmpl w:val="B22A9A9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24" w15:restartNumberingAfterBreak="0">
    <w:nsid w:val="2DA55F50"/>
    <w:multiLevelType w:val="hybridMultilevel"/>
    <w:tmpl w:val="A8EE5A24"/>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25" w15:restartNumberingAfterBreak="0">
    <w:nsid w:val="30F85391"/>
    <w:multiLevelType w:val="hybridMultilevel"/>
    <w:tmpl w:val="77985CA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6" w15:restartNumberingAfterBreak="0">
    <w:nsid w:val="32C3300F"/>
    <w:multiLevelType w:val="hybridMultilevel"/>
    <w:tmpl w:val="E66E926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7" w15:restartNumberingAfterBreak="0">
    <w:nsid w:val="3FA7329E"/>
    <w:multiLevelType w:val="hybridMultilevel"/>
    <w:tmpl w:val="4F6EA18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B0BBC"/>
    <w:multiLevelType w:val="hybridMultilevel"/>
    <w:tmpl w:val="F9B89440"/>
    <w:lvl w:ilvl="0" w:tplc="04090003">
      <w:start w:val="1"/>
      <w:numFmt w:val="bullet"/>
      <w:lvlText w:val="o"/>
      <w:lvlJc w:val="left"/>
      <w:pPr>
        <w:ind w:left="72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71C4819"/>
    <w:multiLevelType w:val="hybridMultilevel"/>
    <w:tmpl w:val="B1C2FB3A"/>
    <w:lvl w:ilvl="0" w:tplc="E1C83A8A">
      <w:start w:val="1"/>
      <w:numFmt w:val="bullet"/>
      <w:lvlText w:val=""/>
      <w:lvlJc w:val="left"/>
      <w:pPr>
        <w:ind w:left="78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0" w15:restartNumberingAfterBreak="0">
    <w:nsid w:val="476D58A0"/>
    <w:multiLevelType w:val="hybridMultilevel"/>
    <w:tmpl w:val="05503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8D03CA"/>
    <w:multiLevelType w:val="hybridMultilevel"/>
    <w:tmpl w:val="5228372E"/>
    <w:lvl w:ilvl="0" w:tplc="04090001">
      <w:start w:val="1"/>
      <w:numFmt w:val="bullet"/>
      <w:lvlText w:val=""/>
      <w:lvlJc w:val="left"/>
      <w:pPr>
        <w:ind w:left="705" w:hanging="360"/>
      </w:pPr>
      <w:rPr>
        <w:rFonts w:ascii="Symbol" w:hAnsi="Symbol" w:hint="default"/>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32" w15:restartNumberingAfterBreak="0">
    <w:nsid w:val="4A0C65AA"/>
    <w:multiLevelType w:val="hybridMultilevel"/>
    <w:tmpl w:val="D27EA67A"/>
    <w:lvl w:ilvl="0" w:tplc="3CD0706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1E62F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109FC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CEDA9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20DF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D6561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6E660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869A9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5A414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B1A6507"/>
    <w:multiLevelType w:val="hybridMultilevel"/>
    <w:tmpl w:val="BB66EA18"/>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34" w15:restartNumberingAfterBreak="0">
    <w:nsid w:val="50E819D8"/>
    <w:multiLevelType w:val="hybridMultilevel"/>
    <w:tmpl w:val="5FB62D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4C022C"/>
    <w:multiLevelType w:val="hybridMultilevel"/>
    <w:tmpl w:val="7876DA8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1B4886"/>
    <w:multiLevelType w:val="multilevel"/>
    <w:tmpl w:val="E724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BE2B9C"/>
    <w:multiLevelType w:val="hybridMultilevel"/>
    <w:tmpl w:val="12B05E7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B7E49E9"/>
    <w:multiLevelType w:val="hybridMultilevel"/>
    <w:tmpl w:val="64BE3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5C62541C"/>
    <w:multiLevelType w:val="hybridMultilevel"/>
    <w:tmpl w:val="11EE20B0"/>
    <w:lvl w:ilvl="0" w:tplc="47A4C31C">
      <w:start w:val="1"/>
      <w:numFmt w:val="bullet"/>
      <w:lvlText w:val="•"/>
      <w:lvlJc w:val="left"/>
      <w:pPr>
        <w:ind w:left="36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1" w:tplc="BDEA66EC">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2D8C9A6">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81507A0E">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0896D3C2">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616A793E">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B590DACC">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6FB03644">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57FCD052">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40" w15:restartNumberingAfterBreak="0">
    <w:nsid w:val="606559BF"/>
    <w:multiLevelType w:val="hybridMultilevel"/>
    <w:tmpl w:val="88409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D3320B"/>
    <w:multiLevelType w:val="hybridMultilevel"/>
    <w:tmpl w:val="7E24B7B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29E0A5C"/>
    <w:multiLevelType w:val="multilevel"/>
    <w:tmpl w:val="2592D9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62AD5443"/>
    <w:multiLevelType w:val="hybridMultilevel"/>
    <w:tmpl w:val="BE36D5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526E40"/>
    <w:multiLevelType w:val="hybridMultilevel"/>
    <w:tmpl w:val="BB36BD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556580"/>
    <w:multiLevelType w:val="hybridMultilevel"/>
    <w:tmpl w:val="456CA1A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6" w15:restartNumberingAfterBreak="0">
    <w:nsid w:val="74EE1C4D"/>
    <w:multiLevelType w:val="hybridMultilevel"/>
    <w:tmpl w:val="B66E143E"/>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7" w15:restartNumberingAfterBreak="0">
    <w:nsid w:val="77194C2B"/>
    <w:multiLevelType w:val="hybridMultilevel"/>
    <w:tmpl w:val="B29A6750"/>
    <w:lvl w:ilvl="0" w:tplc="72B87DC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665746">
    <w:abstractNumId w:val="39"/>
  </w:num>
  <w:num w:numId="2" w16cid:durableId="921766187">
    <w:abstractNumId w:val="32"/>
  </w:num>
  <w:num w:numId="3" w16cid:durableId="1393770225">
    <w:abstractNumId w:val="38"/>
  </w:num>
  <w:num w:numId="4" w16cid:durableId="902914045">
    <w:abstractNumId w:val="9"/>
  </w:num>
  <w:num w:numId="5" w16cid:durableId="338507532">
    <w:abstractNumId w:val="1"/>
  </w:num>
  <w:num w:numId="6" w16cid:durableId="622157879">
    <w:abstractNumId w:val="17"/>
  </w:num>
  <w:num w:numId="7" w16cid:durableId="796140621">
    <w:abstractNumId w:val="12"/>
  </w:num>
  <w:num w:numId="8" w16cid:durableId="165832521">
    <w:abstractNumId w:val="42"/>
  </w:num>
  <w:num w:numId="9" w16cid:durableId="1148981067">
    <w:abstractNumId w:val="36"/>
  </w:num>
  <w:num w:numId="10" w16cid:durableId="537278404">
    <w:abstractNumId w:val="11"/>
  </w:num>
  <w:num w:numId="11" w16cid:durableId="143200574">
    <w:abstractNumId w:val="8"/>
  </w:num>
  <w:num w:numId="12" w16cid:durableId="23486160">
    <w:abstractNumId w:val="25"/>
  </w:num>
  <w:num w:numId="13" w16cid:durableId="1058551355">
    <w:abstractNumId w:val="35"/>
  </w:num>
  <w:num w:numId="14" w16cid:durableId="1193616722">
    <w:abstractNumId w:val="37"/>
  </w:num>
  <w:num w:numId="15" w16cid:durableId="981543514">
    <w:abstractNumId w:val="24"/>
  </w:num>
  <w:num w:numId="16" w16cid:durableId="2021589625">
    <w:abstractNumId w:val="33"/>
  </w:num>
  <w:num w:numId="17" w16cid:durableId="141698961">
    <w:abstractNumId w:val="16"/>
  </w:num>
  <w:num w:numId="18" w16cid:durableId="92627871">
    <w:abstractNumId w:val="27"/>
  </w:num>
  <w:num w:numId="19" w16cid:durableId="1743520930">
    <w:abstractNumId w:val="10"/>
  </w:num>
  <w:num w:numId="20" w16cid:durableId="124079710">
    <w:abstractNumId w:val="22"/>
  </w:num>
  <w:num w:numId="21" w16cid:durableId="1470125813">
    <w:abstractNumId w:val="46"/>
  </w:num>
  <w:num w:numId="22" w16cid:durableId="155347544">
    <w:abstractNumId w:val="2"/>
  </w:num>
  <w:num w:numId="23" w16cid:durableId="881088695">
    <w:abstractNumId w:val="45"/>
  </w:num>
  <w:num w:numId="24" w16cid:durableId="447168948">
    <w:abstractNumId w:val="0"/>
  </w:num>
  <w:num w:numId="25" w16cid:durableId="1858419612">
    <w:abstractNumId w:val="20"/>
  </w:num>
  <w:num w:numId="26" w16cid:durableId="1401096857">
    <w:abstractNumId w:val="7"/>
  </w:num>
  <w:num w:numId="27" w16cid:durableId="1584878023">
    <w:abstractNumId w:val="31"/>
  </w:num>
  <w:num w:numId="28" w16cid:durableId="1422751539">
    <w:abstractNumId w:val="23"/>
  </w:num>
  <w:num w:numId="29" w16cid:durableId="1096553884">
    <w:abstractNumId w:val="29"/>
  </w:num>
  <w:num w:numId="30" w16cid:durableId="1741252733">
    <w:abstractNumId w:val="15"/>
  </w:num>
  <w:num w:numId="31" w16cid:durableId="834297332">
    <w:abstractNumId w:val="26"/>
  </w:num>
  <w:num w:numId="32" w16cid:durableId="1318801965">
    <w:abstractNumId w:val="19"/>
  </w:num>
  <w:num w:numId="33" w16cid:durableId="1131440924">
    <w:abstractNumId w:val="14"/>
  </w:num>
  <w:num w:numId="34" w16cid:durableId="140385212">
    <w:abstractNumId w:val="28"/>
  </w:num>
  <w:num w:numId="35" w16cid:durableId="457721418">
    <w:abstractNumId w:val="13"/>
  </w:num>
  <w:num w:numId="36" w16cid:durableId="2103641070">
    <w:abstractNumId w:val="30"/>
  </w:num>
  <w:num w:numId="37" w16cid:durableId="443352459">
    <w:abstractNumId w:val="6"/>
  </w:num>
  <w:num w:numId="38" w16cid:durableId="1806577159">
    <w:abstractNumId w:val="4"/>
  </w:num>
  <w:num w:numId="39" w16cid:durableId="915676383">
    <w:abstractNumId w:val="5"/>
  </w:num>
  <w:num w:numId="40" w16cid:durableId="952394989">
    <w:abstractNumId w:val="18"/>
  </w:num>
  <w:num w:numId="41" w16cid:durableId="725685982">
    <w:abstractNumId w:val="3"/>
  </w:num>
  <w:num w:numId="42" w16cid:durableId="1620601523">
    <w:abstractNumId w:val="41"/>
  </w:num>
  <w:num w:numId="43" w16cid:durableId="1002513677">
    <w:abstractNumId w:val="47"/>
  </w:num>
  <w:num w:numId="44" w16cid:durableId="1399015870">
    <w:abstractNumId w:val="34"/>
  </w:num>
  <w:num w:numId="45" w16cid:durableId="622810114">
    <w:abstractNumId w:val="21"/>
  </w:num>
  <w:num w:numId="46" w16cid:durableId="1207638906">
    <w:abstractNumId w:val="44"/>
  </w:num>
  <w:num w:numId="47" w16cid:durableId="31419905">
    <w:abstractNumId w:val="40"/>
  </w:num>
  <w:num w:numId="48" w16cid:durableId="167445683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B57"/>
    <w:rsid w:val="00001870"/>
    <w:rsid w:val="000019CE"/>
    <w:rsid w:val="0000641F"/>
    <w:rsid w:val="00007745"/>
    <w:rsid w:val="00007877"/>
    <w:rsid w:val="00007F1B"/>
    <w:rsid w:val="000100CD"/>
    <w:rsid w:val="00011881"/>
    <w:rsid w:val="00011BD6"/>
    <w:rsid w:val="000129E0"/>
    <w:rsid w:val="000141F6"/>
    <w:rsid w:val="000142AB"/>
    <w:rsid w:val="000145AA"/>
    <w:rsid w:val="00014F74"/>
    <w:rsid w:val="000166D5"/>
    <w:rsid w:val="00016CC6"/>
    <w:rsid w:val="00020323"/>
    <w:rsid w:val="000240BA"/>
    <w:rsid w:val="00025FD6"/>
    <w:rsid w:val="000311FF"/>
    <w:rsid w:val="00032864"/>
    <w:rsid w:val="00034A68"/>
    <w:rsid w:val="000367FA"/>
    <w:rsid w:val="00036CD7"/>
    <w:rsid w:val="000404E1"/>
    <w:rsid w:val="000412AD"/>
    <w:rsid w:val="00042494"/>
    <w:rsid w:val="00046568"/>
    <w:rsid w:val="00047639"/>
    <w:rsid w:val="00051581"/>
    <w:rsid w:val="000532D2"/>
    <w:rsid w:val="000569B2"/>
    <w:rsid w:val="00057517"/>
    <w:rsid w:val="00061AB8"/>
    <w:rsid w:val="000623DC"/>
    <w:rsid w:val="000651D5"/>
    <w:rsid w:val="000655BD"/>
    <w:rsid w:val="00065741"/>
    <w:rsid w:val="00065AC2"/>
    <w:rsid w:val="000667C3"/>
    <w:rsid w:val="000768E1"/>
    <w:rsid w:val="0008099D"/>
    <w:rsid w:val="000824E1"/>
    <w:rsid w:val="000834C7"/>
    <w:rsid w:val="00085743"/>
    <w:rsid w:val="00087EFE"/>
    <w:rsid w:val="000903CE"/>
    <w:rsid w:val="000917C6"/>
    <w:rsid w:val="00091A18"/>
    <w:rsid w:val="000920AB"/>
    <w:rsid w:val="00093D66"/>
    <w:rsid w:val="000944A6"/>
    <w:rsid w:val="0009745B"/>
    <w:rsid w:val="00097F11"/>
    <w:rsid w:val="000A0AD6"/>
    <w:rsid w:val="000A1192"/>
    <w:rsid w:val="000A1210"/>
    <w:rsid w:val="000A1626"/>
    <w:rsid w:val="000A1C03"/>
    <w:rsid w:val="000A4580"/>
    <w:rsid w:val="000A7181"/>
    <w:rsid w:val="000B10AF"/>
    <w:rsid w:val="000B54DC"/>
    <w:rsid w:val="000C030D"/>
    <w:rsid w:val="000C06BE"/>
    <w:rsid w:val="000C0B97"/>
    <w:rsid w:val="000D3B3B"/>
    <w:rsid w:val="000D5F5C"/>
    <w:rsid w:val="000D7FE5"/>
    <w:rsid w:val="000E06D7"/>
    <w:rsid w:val="000E3DE7"/>
    <w:rsid w:val="000E47C5"/>
    <w:rsid w:val="000E48A9"/>
    <w:rsid w:val="000E5B8D"/>
    <w:rsid w:val="000F032B"/>
    <w:rsid w:val="000F1AAC"/>
    <w:rsid w:val="000F1CB1"/>
    <w:rsid w:val="000F3022"/>
    <w:rsid w:val="000F5854"/>
    <w:rsid w:val="000F6374"/>
    <w:rsid w:val="000F722B"/>
    <w:rsid w:val="001011F8"/>
    <w:rsid w:val="0010430B"/>
    <w:rsid w:val="001048A3"/>
    <w:rsid w:val="00104D4E"/>
    <w:rsid w:val="00104F72"/>
    <w:rsid w:val="001062C5"/>
    <w:rsid w:val="001073BC"/>
    <w:rsid w:val="0011257E"/>
    <w:rsid w:val="001138FC"/>
    <w:rsid w:val="00120A1F"/>
    <w:rsid w:val="00121B79"/>
    <w:rsid w:val="00122A15"/>
    <w:rsid w:val="00122CA9"/>
    <w:rsid w:val="001233A3"/>
    <w:rsid w:val="001235BD"/>
    <w:rsid w:val="00123E1D"/>
    <w:rsid w:val="00124D9C"/>
    <w:rsid w:val="001258A6"/>
    <w:rsid w:val="00127EDF"/>
    <w:rsid w:val="001311D1"/>
    <w:rsid w:val="00131D3B"/>
    <w:rsid w:val="0013251F"/>
    <w:rsid w:val="0013309D"/>
    <w:rsid w:val="00134113"/>
    <w:rsid w:val="001354E1"/>
    <w:rsid w:val="001367A6"/>
    <w:rsid w:val="001368EE"/>
    <w:rsid w:val="00145BBB"/>
    <w:rsid w:val="00145C2C"/>
    <w:rsid w:val="00150CA9"/>
    <w:rsid w:val="00153894"/>
    <w:rsid w:val="00155AD8"/>
    <w:rsid w:val="00155AF4"/>
    <w:rsid w:val="00157E59"/>
    <w:rsid w:val="00161248"/>
    <w:rsid w:val="00162E76"/>
    <w:rsid w:val="00163965"/>
    <w:rsid w:val="0016471D"/>
    <w:rsid w:val="00171475"/>
    <w:rsid w:val="00173129"/>
    <w:rsid w:val="00173B92"/>
    <w:rsid w:val="00173F7B"/>
    <w:rsid w:val="00174650"/>
    <w:rsid w:val="001747CA"/>
    <w:rsid w:val="00175AE5"/>
    <w:rsid w:val="00177D8E"/>
    <w:rsid w:val="00180EEF"/>
    <w:rsid w:val="001812D9"/>
    <w:rsid w:val="001827AA"/>
    <w:rsid w:val="00183925"/>
    <w:rsid w:val="0018454B"/>
    <w:rsid w:val="00186377"/>
    <w:rsid w:val="001872E2"/>
    <w:rsid w:val="001877D6"/>
    <w:rsid w:val="00187B1E"/>
    <w:rsid w:val="00187BE6"/>
    <w:rsid w:val="00187EAB"/>
    <w:rsid w:val="0019298A"/>
    <w:rsid w:val="00194AC8"/>
    <w:rsid w:val="001952C6"/>
    <w:rsid w:val="0019558E"/>
    <w:rsid w:val="001959DA"/>
    <w:rsid w:val="001968B1"/>
    <w:rsid w:val="001A0DC3"/>
    <w:rsid w:val="001A1D3A"/>
    <w:rsid w:val="001A3AA4"/>
    <w:rsid w:val="001A4BB9"/>
    <w:rsid w:val="001A56D1"/>
    <w:rsid w:val="001A65EE"/>
    <w:rsid w:val="001A7900"/>
    <w:rsid w:val="001B25F7"/>
    <w:rsid w:val="001B3A70"/>
    <w:rsid w:val="001B458E"/>
    <w:rsid w:val="001B4E88"/>
    <w:rsid w:val="001B6EE1"/>
    <w:rsid w:val="001B7243"/>
    <w:rsid w:val="001B7410"/>
    <w:rsid w:val="001C1B80"/>
    <w:rsid w:val="001C3A45"/>
    <w:rsid w:val="001C5EE4"/>
    <w:rsid w:val="001C75B2"/>
    <w:rsid w:val="001C7D66"/>
    <w:rsid w:val="001D3B37"/>
    <w:rsid w:val="001D4052"/>
    <w:rsid w:val="001D4822"/>
    <w:rsid w:val="001D4974"/>
    <w:rsid w:val="001E1D0D"/>
    <w:rsid w:val="001E21DD"/>
    <w:rsid w:val="001E342D"/>
    <w:rsid w:val="001E3E59"/>
    <w:rsid w:val="001E4E2E"/>
    <w:rsid w:val="001E5F5C"/>
    <w:rsid w:val="001E6F3B"/>
    <w:rsid w:val="001E7EB6"/>
    <w:rsid w:val="001F013C"/>
    <w:rsid w:val="001F12C8"/>
    <w:rsid w:val="001F1D9B"/>
    <w:rsid w:val="001F4BBF"/>
    <w:rsid w:val="001F55A1"/>
    <w:rsid w:val="001F5EDE"/>
    <w:rsid w:val="001F73D1"/>
    <w:rsid w:val="001F759C"/>
    <w:rsid w:val="00201304"/>
    <w:rsid w:val="00202408"/>
    <w:rsid w:val="0020274E"/>
    <w:rsid w:val="00203CA3"/>
    <w:rsid w:val="00204108"/>
    <w:rsid w:val="002046E1"/>
    <w:rsid w:val="002053FE"/>
    <w:rsid w:val="00205E1F"/>
    <w:rsid w:val="00210FBC"/>
    <w:rsid w:val="00215725"/>
    <w:rsid w:val="00216029"/>
    <w:rsid w:val="00216EBC"/>
    <w:rsid w:val="00217914"/>
    <w:rsid w:val="00217F5A"/>
    <w:rsid w:val="00220B04"/>
    <w:rsid w:val="00221F86"/>
    <w:rsid w:val="00222188"/>
    <w:rsid w:val="002224C6"/>
    <w:rsid w:val="0022360C"/>
    <w:rsid w:val="0022572B"/>
    <w:rsid w:val="002279E3"/>
    <w:rsid w:val="00230049"/>
    <w:rsid w:val="002319B2"/>
    <w:rsid w:val="00233671"/>
    <w:rsid w:val="0023593D"/>
    <w:rsid w:val="0024081F"/>
    <w:rsid w:val="00241F8A"/>
    <w:rsid w:val="00246C2D"/>
    <w:rsid w:val="002516FD"/>
    <w:rsid w:val="00252306"/>
    <w:rsid w:val="00253739"/>
    <w:rsid w:val="00253CD7"/>
    <w:rsid w:val="00254882"/>
    <w:rsid w:val="00255D61"/>
    <w:rsid w:val="002566E7"/>
    <w:rsid w:val="002605C3"/>
    <w:rsid w:val="00261FC0"/>
    <w:rsid w:val="0026249C"/>
    <w:rsid w:val="002630D2"/>
    <w:rsid w:val="00263B5A"/>
    <w:rsid w:val="002641F0"/>
    <w:rsid w:val="00264B2F"/>
    <w:rsid w:val="002654BF"/>
    <w:rsid w:val="002654E1"/>
    <w:rsid w:val="00270BD2"/>
    <w:rsid w:val="00272340"/>
    <w:rsid w:val="002736A0"/>
    <w:rsid w:val="00276DEA"/>
    <w:rsid w:val="00277BF0"/>
    <w:rsid w:val="00277D95"/>
    <w:rsid w:val="00280DD3"/>
    <w:rsid w:val="00284663"/>
    <w:rsid w:val="00290A49"/>
    <w:rsid w:val="00292A37"/>
    <w:rsid w:val="00293032"/>
    <w:rsid w:val="002930B1"/>
    <w:rsid w:val="00294F8A"/>
    <w:rsid w:val="00297D6B"/>
    <w:rsid w:val="002A292A"/>
    <w:rsid w:val="002A3DCD"/>
    <w:rsid w:val="002A566C"/>
    <w:rsid w:val="002A7BC2"/>
    <w:rsid w:val="002B0830"/>
    <w:rsid w:val="002B173E"/>
    <w:rsid w:val="002B2D17"/>
    <w:rsid w:val="002B733D"/>
    <w:rsid w:val="002C14F8"/>
    <w:rsid w:val="002C3E3A"/>
    <w:rsid w:val="002C486F"/>
    <w:rsid w:val="002C50B1"/>
    <w:rsid w:val="002C7A09"/>
    <w:rsid w:val="002D0001"/>
    <w:rsid w:val="002D2717"/>
    <w:rsid w:val="002D3F0A"/>
    <w:rsid w:val="002D4233"/>
    <w:rsid w:val="002D45C8"/>
    <w:rsid w:val="002D4E8A"/>
    <w:rsid w:val="002D4FC3"/>
    <w:rsid w:val="002D5301"/>
    <w:rsid w:val="002D63C9"/>
    <w:rsid w:val="002E142D"/>
    <w:rsid w:val="002E198F"/>
    <w:rsid w:val="002E2CFE"/>
    <w:rsid w:val="002E3F93"/>
    <w:rsid w:val="002E41BA"/>
    <w:rsid w:val="002E41D5"/>
    <w:rsid w:val="002E5B77"/>
    <w:rsid w:val="002E6A1A"/>
    <w:rsid w:val="002E7BE9"/>
    <w:rsid w:val="002F0DD5"/>
    <w:rsid w:val="002F33B6"/>
    <w:rsid w:val="002F367A"/>
    <w:rsid w:val="002F6A53"/>
    <w:rsid w:val="003003DA"/>
    <w:rsid w:val="00300664"/>
    <w:rsid w:val="0030097A"/>
    <w:rsid w:val="00303B57"/>
    <w:rsid w:val="00304622"/>
    <w:rsid w:val="0030663C"/>
    <w:rsid w:val="00306F11"/>
    <w:rsid w:val="00307A8D"/>
    <w:rsid w:val="0031001A"/>
    <w:rsid w:val="00311811"/>
    <w:rsid w:val="00312115"/>
    <w:rsid w:val="003122A4"/>
    <w:rsid w:val="00313B5C"/>
    <w:rsid w:val="0031554B"/>
    <w:rsid w:val="003155FC"/>
    <w:rsid w:val="00320C37"/>
    <w:rsid w:val="00320CD1"/>
    <w:rsid w:val="0032168F"/>
    <w:rsid w:val="00321F31"/>
    <w:rsid w:val="00322261"/>
    <w:rsid w:val="00322530"/>
    <w:rsid w:val="00331C94"/>
    <w:rsid w:val="003327FA"/>
    <w:rsid w:val="00332E80"/>
    <w:rsid w:val="00336268"/>
    <w:rsid w:val="003378D4"/>
    <w:rsid w:val="00340EF3"/>
    <w:rsid w:val="00340F15"/>
    <w:rsid w:val="003442D3"/>
    <w:rsid w:val="003447E2"/>
    <w:rsid w:val="00347681"/>
    <w:rsid w:val="0035160B"/>
    <w:rsid w:val="00354DE6"/>
    <w:rsid w:val="003553FD"/>
    <w:rsid w:val="003572AB"/>
    <w:rsid w:val="00357A63"/>
    <w:rsid w:val="003601F0"/>
    <w:rsid w:val="00363F77"/>
    <w:rsid w:val="003642E0"/>
    <w:rsid w:val="00365DD8"/>
    <w:rsid w:val="0036638E"/>
    <w:rsid w:val="003706EC"/>
    <w:rsid w:val="00372A99"/>
    <w:rsid w:val="0037374C"/>
    <w:rsid w:val="00374A2A"/>
    <w:rsid w:val="003767B4"/>
    <w:rsid w:val="00377A16"/>
    <w:rsid w:val="00381657"/>
    <w:rsid w:val="00381FA4"/>
    <w:rsid w:val="0038232D"/>
    <w:rsid w:val="0038299A"/>
    <w:rsid w:val="0038316B"/>
    <w:rsid w:val="0038696B"/>
    <w:rsid w:val="00387923"/>
    <w:rsid w:val="003913EB"/>
    <w:rsid w:val="00395103"/>
    <w:rsid w:val="003A0B33"/>
    <w:rsid w:val="003A4760"/>
    <w:rsid w:val="003A5AAE"/>
    <w:rsid w:val="003A635E"/>
    <w:rsid w:val="003A6504"/>
    <w:rsid w:val="003A6AFA"/>
    <w:rsid w:val="003A7897"/>
    <w:rsid w:val="003A7996"/>
    <w:rsid w:val="003B0189"/>
    <w:rsid w:val="003B02D5"/>
    <w:rsid w:val="003B11A1"/>
    <w:rsid w:val="003B2907"/>
    <w:rsid w:val="003B5402"/>
    <w:rsid w:val="003C30B0"/>
    <w:rsid w:val="003C430F"/>
    <w:rsid w:val="003C4CC3"/>
    <w:rsid w:val="003C5326"/>
    <w:rsid w:val="003C6371"/>
    <w:rsid w:val="003C6698"/>
    <w:rsid w:val="003C6E41"/>
    <w:rsid w:val="003D3891"/>
    <w:rsid w:val="003E291A"/>
    <w:rsid w:val="003E2976"/>
    <w:rsid w:val="003E4727"/>
    <w:rsid w:val="003E6255"/>
    <w:rsid w:val="003E6EEE"/>
    <w:rsid w:val="003E6F19"/>
    <w:rsid w:val="003F04D0"/>
    <w:rsid w:val="003F123C"/>
    <w:rsid w:val="003F2AC5"/>
    <w:rsid w:val="003F2B5B"/>
    <w:rsid w:val="003F2DA2"/>
    <w:rsid w:val="003F5726"/>
    <w:rsid w:val="003F7AE0"/>
    <w:rsid w:val="00400715"/>
    <w:rsid w:val="00404771"/>
    <w:rsid w:val="004049F3"/>
    <w:rsid w:val="00406A2A"/>
    <w:rsid w:val="0041244B"/>
    <w:rsid w:val="0041579A"/>
    <w:rsid w:val="00417A16"/>
    <w:rsid w:val="00417F09"/>
    <w:rsid w:val="004205F0"/>
    <w:rsid w:val="00421575"/>
    <w:rsid w:val="00421ED8"/>
    <w:rsid w:val="00422A64"/>
    <w:rsid w:val="00424234"/>
    <w:rsid w:val="004263E3"/>
    <w:rsid w:val="004272EA"/>
    <w:rsid w:val="00427531"/>
    <w:rsid w:val="00427946"/>
    <w:rsid w:val="004306BA"/>
    <w:rsid w:val="0043329F"/>
    <w:rsid w:val="00435C9F"/>
    <w:rsid w:val="00436505"/>
    <w:rsid w:val="0044041D"/>
    <w:rsid w:val="004415F1"/>
    <w:rsid w:val="004417BD"/>
    <w:rsid w:val="00444D60"/>
    <w:rsid w:val="00452765"/>
    <w:rsid w:val="00456B2F"/>
    <w:rsid w:val="00457249"/>
    <w:rsid w:val="00457580"/>
    <w:rsid w:val="0045781C"/>
    <w:rsid w:val="00461991"/>
    <w:rsid w:val="004646D5"/>
    <w:rsid w:val="00464F22"/>
    <w:rsid w:val="004655E1"/>
    <w:rsid w:val="004675B5"/>
    <w:rsid w:val="00470135"/>
    <w:rsid w:val="00470B3E"/>
    <w:rsid w:val="00470FF1"/>
    <w:rsid w:val="004711DC"/>
    <w:rsid w:val="00472665"/>
    <w:rsid w:val="00474585"/>
    <w:rsid w:val="0047504D"/>
    <w:rsid w:val="00475ABB"/>
    <w:rsid w:val="00481A49"/>
    <w:rsid w:val="00486714"/>
    <w:rsid w:val="00486A65"/>
    <w:rsid w:val="00490655"/>
    <w:rsid w:val="00490C7A"/>
    <w:rsid w:val="0049475A"/>
    <w:rsid w:val="004948F3"/>
    <w:rsid w:val="004967A7"/>
    <w:rsid w:val="0049690C"/>
    <w:rsid w:val="0049729E"/>
    <w:rsid w:val="00497757"/>
    <w:rsid w:val="004A09D1"/>
    <w:rsid w:val="004A36C2"/>
    <w:rsid w:val="004A41CC"/>
    <w:rsid w:val="004A4730"/>
    <w:rsid w:val="004A5073"/>
    <w:rsid w:val="004A567C"/>
    <w:rsid w:val="004B106D"/>
    <w:rsid w:val="004B1523"/>
    <w:rsid w:val="004B27D6"/>
    <w:rsid w:val="004B2A75"/>
    <w:rsid w:val="004B4B03"/>
    <w:rsid w:val="004B6239"/>
    <w:rsid w:val="004C09E0"/>
    <w:rsid w:val="004C0AD9"/>
    <w:rsid w:val="004C1A1B"/>
    <w:rsid w:val="004C3B9A"/>
    <w:rsid w:val="004C52E5"/>
    <w:rsid w:val="004C5C2E"/>
    <w:rsid w:val="004C7EB2"/>
    <w:rsid w:val="004C7FD9"/>
    <w:rsid w:val="004D1DC0"/>
    <w:rsid w:val="004D308D"/>
    <w:rsid w:val="004D30E6"/>
    <w:rsid w:val="004D3781"/>
    <w:rsid w:val="004D3900"/>
    <w:rsid w:val="004D3D9C"/>
    <w:rsid w:val="004D4183"/>
    <w:rsid w:val="004D4FDE"/>
    <w:rsid w:val="004D5CC2"/>
    <w:rsid w:val="004D6C4F"/>
    <w:rsid w:val="004E0973"/>
    <w:rsid w:val="004E1ABF"/>
    <w:rsid w:val="004E2F6B"/>
    <w:rsid w:val="004E41AB"/>
    <w:rsid w:val="004F07FA"/>
    <w:rsid w:val="004F2000"/>
    <w:rsid w:val="004F4812"/>
    <w:rsid w:val="004F4D74"/>
    <w:rsid w:val="004F4E41"/>
    <w:rsid w:val="004F5F08"/>
    <w:rsid w:val="0050033A"/>
    <w:rsid w:val="00501B64"/>
    <w:rsid w:val="00502C98"/>
    <w:rsid w:val="00502E1D"/>
    <w:rsid w:val="00503FE4"/>
    <w:rsid w:val="005074A6"/>
    <w:rsid w:val="00507A49"/>
    <w:rsid w:val="00510346"/>
    <w:rsid w:val="0051306C"/>
    <w:rsid w:val="00515B1A"/>
    <w:rsid w:val="00515DAC"/>
    <w:rsid w:val="00515F20"/>
    <w:rsid w:val="0051635D"/>
    <w:rsid w:val="005173B1"/>
    <w:rsid w:val="00520043"/>
    <w:rsid w:val="005224A7"/>
    <w:rsid w:val="00522EA4"/>
    <w:rsid w:val="00523860"/>
    <w:rsid w:val="00523D0A"/>
    <w:rsid w:val="00523EEB"/>
    <w:rsid w:val="0052547C"/>
    <w:rsid w:val="00525DB9"/>
    <w:rsid w:val="00526965"/>
    <w:rsid w:val="0052698B"/>
    <w:rsid w:val="005269D5"/>
    <w:rsid w:val="00531737"/>
    <w:rsid w:val="00531A0E"/>
    <w:rsid w:val="00533008"/>
    <w:rsid w:val="00533058"/>
    <w:rsid w:val="00535F44"/>
    <w:rsid w:val="0053780E"/>
    <w:rsid w:val="005401D2"/>
    <w:rsid w:val="00540205"/>
    <w:rsid w:val="005405F5"/>
    <w:rsid w:val="00540C26"/>
    <w:rsid w:val="005411E5"/>
    <w:rsid w:val="005457CB"/>
    <w:rsid w:val="00545BD4"/>
    <w:rsid w:val="0054729D"/>
    <w:rsid w:val="00552917"/>
    <w:rsid w:val="00554AC0"/>
    <w:rsid w:val="0055561A"/>
    <w:rsid w:val="00555841"/>
    <w:rsid w:val="0055597A"/>
    <w:rsid w:val="0055603B"/>
    <w:rsid w:val="00563121"/>
    <w:rsid w:val="00563173"/>
    <w:rsid w:val="0056592B"/>
    <w:rsid w:val="00565DC9"/>
    <w:rsid w:val="0057255C"/>
    <w:rsid w:val="005735B2"/>
    <w:rsid w:val="005752C6"/>
    <w:rsid w:val="00575755"/>
    <w:rsid w:val="00575AAA"/>
    <w:rsid w:val="00576730"/>
    <w:rsid w:val="0058218F"/>
    <w:rsid w:val="0058604D"/>
    <w:rsid w:val="00586CBC"/>
    <w:rsid w:val="00586F40"/>
    <w:rsid w:val="0059111E"/>
    <w:rsid w:val="00591F04"/>
    <w:rsid w:val="00592E84"/>
    <w:rsid w:val="00593392"/>
    <w:rsid w:val="005957F1"/>
    <w:rsid w:val="005961B2"/>
    <w:rsid w:val="00597B7F"/>
    <w:rsid w:val="005A33BB"/>
    <w:rsid w:val="005A37E8"/>
    <w:rsid w:val="005A4D4A"/>
    <w:rsid w:val="005A6670"/>
    <w:rsid w:val="005B297A"/>
    <w:rsid w:val="005B29BD"/>
    <w:rsid w:val="005B35D4"/>
    <w:rsid w:val="005B4665"/>
    <w:rsid w:val="005B4EC4"/>
    <w:rsid w:val="005B55E6"/>
    <w:rsid w:val="005C13BA"/>
    <w:rsid w:val="005C1560"/>
    <w:rsid w:val="005C3B4E"/>
    <w:rsid w:val="005C5BBD"/>
    <w:rsid w:val="005C7B68"/>
    <w:rsid w:val="005D0B5F"/>
    <w:rsid w:val="005D0D4F"/>
    <w:rsid w:val="005D0E69"/>
    <w:rsid w:val="005D4281"/>
    <w:rsid w:val="005D5524"/>
    <w:rsid w:val="005D59CA"/>
    <w:rsid w:val="005D781E"/>
    <w:rsid w:val="005D7BCF"/>
    <w:rsid w:val="005E0399"/>
    <w:rsid w:val="005E1348"/>
    <w:rsid w:val="005E3B13"/>
    <w:rsid w:val="005E4DB7"/>
    <w:rsid w:val="005F04E2"/>
    <w:rsid w:val="005F317D"/>
    <w:rsid w:val="005F33AC"/>
    <w:rsid w:val="005F3852"/>
    <w:rsid w:val="005F3E43"/>
    <w:rsid w:val="005F4270"/>
    <w:rsid w:val="0060277F"/>
    <w:rsid w:val="006033CF"/>
    <w:rsid w:val="00604025"/>
    <w:rsid w:val="00605042"/>
    <w:rsid w:val="00605B39"/>
    <w:rsid w:val="00606663"/>
    <w:rsid w:val="00606AEB"/>
    <w:rsid w:val="00610BBD"/>
    <w:rsid w:val="00611179"/>
    <w:rsid w:val="006142E4"/>
    <w:rsid w:val="00615C3B"/>
    <w:rsid w:val="00617A0D"/>
    <w:rsid w:val="00622A2E"/>
    <w:rsid w:val="00624132"/>
    <w:rsid w:val="00626BFE"/>
    <w:rsid w:val="006313EA"/>
    <w:rsid w:val="00632B3E"/>
    <w:rsid w:val="00634435"/>
    <w:rsid w:val="00634D5E"/>
    <w:rsid w:val="00635438"/>
    <w:rsid w:val="00637FA1"/>
    <w:rsid w:val="00640054"/>
    <w:rsid w:val="0064099C"/>
    <w:rsid w:val="00642A48"/>
    <w:rsid w:val="00642F55"/>
    <w:rsid w:val="006440B4"/>
    <w:rsid w:val="006445C9"/>
    <w:rsid w:val="0064510E"/>
    <w:rsid w:val="00646A47"/>
    <w:rsid w:val="006522E0"/>
    <w:rsid w:val="00652803"/>
    <w:rsid w:val="00653EAC"/>
    <w:rsid w:val="00654782"/>
    <w:rsid w:val="00660183"/>
    <w:rsid w:val="006603E9"/>
    <w:rsid w:val="0066319C"/>
    <w:rsid w:val="00663682"/>
    <w:rsid w:val="0066552E"/>
    <w:rsid w:val="00665AC4"/>
    <w:rsid w:val="00665B46"/>
    <w:rsid w:val="006672F5"/>
    <w:rsid w:val="00667ACE"/>
    <w:rsid w:val="00670D3C"/>
    <w:rsid w:val="006731E7"/>
    <w:rsid w:val="0067538F"/>
    <w:rsid w:val="006765D4"/>
    <w:rsid w:val="006812DE"/>
    <w:rsid w:val="00683031"/>
    <w:rsid w:val="006846E2"/>
    <w:rsid w:val="00684CF2"/>
    <w:rsid w:val="0068631C"/>
    <w:rsid w:val="0068661C"/>
    <w:rsid w:val="006873CD"/>
    <w:rsid w:val="00690AD0"/>
    <w:rsid w:val="0069197C"/>
    <w:rsid w:val="00693DC1"/>
    <w:rsid w:val="006940D1"/>
    <w:rsid w:val="006A2A39"/>
    <w:rsid w:val="006A38BB"/>
    <w:rsid w:val="006A3F71"/>
    <w:rsid w:val="006A411D"/>
    <w:rsid w:val="006A55EB"/>
    <w:rsid w:val="006A7C6B"/>
    <w:rsid w:val="006B08B1"/>
    <w:rsid w:val="006B0AF3"/>
    <w:rsid w:val="006B0D56"/>
    <w:rsid w:val="006B10F0"/>
    <w:rsid w:val="006B3769"/>
    <w:rsid w:val="006B45EB"/>
    <w:rsid w:val="006B6CD3"/>
    <w:rsid w:val="006C128B"/>
    <w:rsid w:val="006C206B"/>
    <w:rsid w:val="006C25E1"/>
    <w:rsid w:val="006C4432"/>
    <w:rsid w:val="006C4439"/>
    <w:rsid w:val="006C5D25"/>
    <w:rsid w:val="006C6376"/>
    <w:rsid w:val="006C66B0"/>
    <w:rsid w:val="006D0435"/>
    <w:rsid w:val="006E47AF"/>
    <w:rsid w:val="006E6714"/>
    <w:rsid w:val="006E6E89"/>
    <w:rsid w:val="006F155C"/>
    <w:rsid w:val="006F2BCC"/>
    <w:rsid w:val="006F2E26"/>
    <w:rsid w:val="006F56E8"/>
    <w:rsid w:val="006F642A"/>
    <w:rsid w:val="007019A3"/>
    <w:rsid w:val="00703CDA"/>
    <w:rsid w:val="00704A9D"/>
    <w:rsid w:val="00704D5C"/>
    <w:rsid w:val="00706A16"/>
    <w:rsid w:val="007105BE"/>
    <w:rsid w:val="00712CBC"/>
    <w:rsid w:val="00712DBD"/>
    <w:rsid w:val="00716509"/>
    <w:rsid w:val="00716C43"/>
    <w:rsid w:val="00721117"/>
    <w:rsid w:val="00721DCE"/>
    <w:rsid w:val="00726D7D"/>
    <w:rsid w:val="00727085"/>
    <w:rsid w:val="0073080A"/>
    <w:rsid w:val="007325E0"/>
    <w:rsid w:val="00732B89"/>
    <w:rsid w:val="00732CF3"/>
    <w:rsid w:val="00736DB3"/>
    <w:rsid w:val="00737112"/>
    <w:rsid w:val="00737B65"/>
    <w:rsid w:val="00742CE9"/>
    <w:rsid w:val="00747A0D"/>
    <w:rsid w:val="0075055B"/>
    <w:rsid w:val="0075076B"/>
    <w:rsid w:val="0075187C"/>
    <w:rsid w:val="00751E82"/>
    <w:rsid w:val="00753269"/>
    <w:rsid w:val="00755918"/>
    <w:rsid w:val="007561AD"/>
    <w:rsid w:val="00763019"/>
    <w:rsid w:val="00763227"/>
    <w:rsid w:val="00764328"/>
    <w:rsid w:val="00765F82"/>
    <w:rsid w:val="007702DB"/>
    <w:rsid w:val="007709D4"/>
    <w:rsid w:val="00773F71"/>
    <w:rsid w:val="00774472"/>
    <w:rsid w:val="007773CD"/>
    <w:rsid w:val="007779E7"/>
    <w:rsid w:val="00781B95"/>
    <w:rsid w:val="007829A3"/>
    <w:rsid w:val="00782E05"/>
    <w:rsid w:val="00783A59"/>
    <w:rsid w:val="0078555F"/>
    <w:rsid w:val="00785B9C"/>
    <w:rsid w:val="00786DAD"/>
    <w:rsid w:val="00790105"/>
    <w:rsid w:val="007913D7"/>
    <w:rsid w:val="00793380"/>
    <w:rsid w:val="00793488"/>
    <w:rsid w:val="007942EE"/>
    <w:rsid w:val="00795960"/>
    <w:rsid w:val="007979FD"/>
    <w:rsid w:val="007A069D"/>
    <w:rsid w:val="007A2E1E"/>
    <w:rsid w:val="007A473C"/>
    <w:rsid w:val="007B0D78"/>
    <w:rsid w:val="007B13B5"/>
    <w:rsid w:val="007B2B20"/>
    <w:rsid w:val="007B4246"/>
    <w:rsid w:val="007B475C"/>
    <w:rsid w:val="007C21E3"/>
    <w:rsid w:val="007C22EF"/>
    <w:rsid w:val="007C3233"/>
    <w:rsid w:val="007C48DC"/>
    <w:rsid w:val="007D4510"/>
    <w:rsid w:val="007D4BD9"/>
    <w:rsid w:val="007D4E30"/>
    <w:rsid w:val="007D4F2B"/>
    <w:rsid w:val="007D6705"/>
    <w:rsid w:val="007D684A"/>
    <w:rsid w:val="007D6C02"/>
    <w:rsid w:val="007D7EF1"/>
    <w:rsid w:val="007E1C6E"/>
    <w:rsid w:val="007E4C56"/>
    <w:rsid w:val="007E6965"/>
    <w:rsid w:val="007E6C40"/>
    <w:rsid w:val="007F0192"/>
    <w:rsid w:val="007F0503"/>
    <w:rsid w:val="007F07AF"/>
    <w:rsid w:val="007F29C8"/>
    <w:rsid w:val="007F423E"/>
    <w:rsid w:val="007F460D"/>
    <w:rsid w:val="007F53B1"/>
    <w:rsid w:val="007F606D"/>
    <w:rsid w:val="007F6546"/>
    <w:rsid w:val="00800280"/>
    <w:rsid w:val="008029D0"/>
    <w:rsid w:val="00802EAA"/>
    <w:rsid w:val="0080411A"/>
    <w:rsid w:val="008058DB"/>
    <w:rsid w:val="008102F8"/>
    <w:rsid w:val="00811421"/>
    <w:rsid w:val="00815C7C"/>
    <w:rsid w:val="0082221C"/>
    <w:rsid w:val="00822F34"/>
    <w:rsid w:val="0082617F"/>
    <w:rsid w:val="00827A26"/>
    <w:rsid w:val="0083482B"/>
    <w:rsid w:val="00835BE5"/>
    <w:rsid w:val="00835C04"/>
    <w:rsid w:val="008365BA"/>
    <w:rsid w:val="00837B1B"/>
    <w:rsid w:val="00844208"/>
    <w:rsid w:val="0084448C"/>
    <w:rsid w:val="00844D24"/>
    <w:rsid w:val="008461F2"/>
    <w:rsid w:val="00850049"/>
    <w:rsid w:val="008501CA"/>
    <w:rsid w:val="008517C3"/>
    <w:rsid w:val="00851A7D"/>
    <w:rsid w:val="00852602"/>
    <w:rsid w:val="00853E75"/>
    <w:rsid w:val="00854F78"/>
    <w:rsid w:val="00855A85"/>
    <w:rsid w:val="008560B9"/>
    <w:rsid w:val="00860E75"/>
    <w:rsid w:val="008636EA"/>
    <w:rsid w:val="00865554"/>
    <w:rsid w:val="00866AFB"/>
    <w:rsid w:val="00867970"/>
    <w:rsid w:val="00873229"/>
    <w:rsid w:val="00875E83"/>
    <w:rsid w:val="0087770C"/>
    <w:rsid w:val="0088066E"/>
    <w:rsid w:val="00882A0D"/>
    <w:rsid w:val="0089160E"/>
    <w:rsid w:val="00893FB0"/>
    <w:rsid w:val="00894ECF"/>
    <w:rsid w:val="00896320"/>
    <w:rsid w:val="00897A9F"/>
    <w:rsid w:val="008A098B"/>
    <w:rsid w:val="008A324A"/>
    <w:rsid w:val="008A3D30"/>
    <w:rsid w:val="008A5EDF"/>
    <w:rsid w:val="008A61F0"/>
    <w:rsid w:val="008A629D"/>
    <w:rsid w:val="008B16B2"/>
    <w:rsid w:val="008B1F53"/>
    <w:rsid w:val="008B2C58"/>
    <w:rsid w:val="008B4A29"/>
    <w:rsid w:val="008B690F"/>
    <w:rsid w:val="008B6D5E"/>
    <w:rsid w:val="008B6DA7"/>
    <w:rsid w:val="008C44A9"/>
    <w:rsid w:val="008D368C"/>
    <w:rsid w:val="008D3A17"/>
    <w:rsid w:val="008D418F"/>
    <w:rsid w:val="008D546F"/>
    <w:rsid w:val="008D63C3"/>
    <w:rsid w:val="008D7778"/>
    <w:rsid w:val="008D7D71"/>
    <w:rsid w:val="008E0667"/>
    <w:rsid w:val="008E627E"/>
    <w:rsid w:val="008E691D"/>
    <w:rsid w:val="008F0055"/>
    <w:rsid w:val="008F1293"/>
    <w:rsid w:val="008F1A38"/>
    <w:rsid w:val="008F7ABD"/>
    <w:rsid w:val="00902C75"/>
    <w:rsid w:val="00904CC9"/>
    <w:rsid w:val="00905BF3"/>
    <w:rsid w:val="00905C52"/>
    <w:rsid w:val="00911E28"/>
    <w:rsid w:val="009144CE"/>
    <w:rsid w:val="00915F52"/>
    <w:rsid w:val="00917237"/>
    <w:rsid w:val="00917846"/>
    <w:rsid w:val="00923280"/>
    <w:rsid w:val="00925EA5"/>
    <w:rsid w:val="0093027E"/>
    <w:rsid w:val="00930613"/>
    <w:rsid w:val="00933461"/>
    <w:rsid w:val="0093457E"/>
    <w:rsid w:val="00934A28"/>
    <w:rsid w:val="00935934"/>
    <w:rsid w:val="00936B39"/>
    <w:rsid w:val="00936FCA"/>
    <w:rsid w:val="00937747"/>
    <w:rsid w:val="009412C9"/>
    <w:rsid w:val="00942C54"/>
    <w:rsid w:val="009432DF"/>
    <w:rsid w:val="009514D3"/>
    <w:rsid w:val="009516B5"/>
    <w:rsid w:val="00957263"/>
    <w:rsid w:val="00957898"/>
    <w:rsid w:val="00957983"/>
    <w:rsid w:val="0096016D"/>
    <w:rsid w:val="0096194D"/>
    <w:rsid w:val="009660BE"/>
    <w:rsid w:val="009663C6"/>
    <w:rsid w:val="00971E42"/>
    <w:rsid w:val="00972CD4"/>
    <w:rsid w:val="00972E1B"/>
    <w:rsid w:val="00972F60"/>
    <w:rsid w:val="00973826"/>
    <w:rsid w:val="00973A75"/>
    <w:rsid w:val="00974894"/>
    <w:rsid w:val="00980839"/>
    <w:rsid w:val="00981344"/>
    <w:rsid w:val="00981BCC"/>
    <w:rsid w:val="00985F08"/>
    <w:rsid w:val="00986675"/>
    <w:rsid w:val="0098781F"/>
    <w:rsid w:val="009908AA"/>
    <w:rsid w:val="00990996"/>
    <w:rsid w:val="00991982"/>
    <w:rsid w:val="009920D4"/>
    <w:rsid w:val="009943BA"/>
    <w:rsid w:val="00994E40"/>
    <w:rsid w:val="00995145"/>
    <w:rsid w:val="009A09D3"/>
    <w:rsid w:val="009A0DA8"/>
    <w:rsid w:val="009A162C"/>
    <w:rsid w:val="009A21CE"/>
    <w:rsid w:val="009A4196"/>
    <w:rsid w:val="009A534B"/>
    <w:rsid w:val="009A6406"/>
    <w:rsid w:val="009A6501"/>
    <w:rsid w:val="009A7A4C"/>
    <w:rsid w:val="009B2846"/>
    <w:rsid w:val="009B3AF1"/>
    <w:rsid w:val="009B3C18"/>
    <w:rsid w:val="009B5AEF"/>
    <w:rsid w:val="009B72FB"/>
    <w:rsid w:val="009C0D2C"/>
    <w:rsid w:val="009C1416"/>
    <w:rsid w:val="009C1F3D"/>
    <w:rsid w:val="009C20FA"/>
    <w:rsid w:val="009C2EA3"/>
    <w:rsid w:val="009C367B"/>
    <w:rsid w:val="009C5413"/>
    <w:rsid w:val="009C7F82"/>
    <w:rsid w:val="009D062A"/>
    <w:rsid w:val="009D1AB0"/>
    <w:rsid w:val="009D3CCE"/>
    <w:rsid w:val="009D3ED4"/>
    <w:rsid w:val="009D3F48"/>
    <w:rsid w:val="009E204E"/>
    <w:rsid w:val="009E5027"/>
    <w:rsid w:val="009E794F"/>
    <w:rsid w:val="009F0458"/>
    <w:rsid w:val="009F048D"/>
    <w:rsid w:val="009F05E2"/>
    <w:rsid w:val="009F58A2"/>
    <w:rsid w:val="009F7007"/>
    <w:rsid w:val="00A027F3"/>
    <w:rsid w:val="00A058E9"/>
    <w:rsid w:val="00A0609B"/>
    <w:rsid w:val="00A07687"/>
    <w:rsid w:val="00A11B15"/>
    <w:rsid w:val="00A11DFB"/>
    <w:rsid w:val="00A1286F"/>
    <w:rsid w:val="00A12DD2"/>
    <w:rsid w:val="00A12E05"/>
    <w:rsid w:val="00A13FE6"/>
    <w:rsid w:val="00A13FFF"/>
    <w:rsid w:val="00A174B5"/>
    <w:rsid w:val="00A221E9"/>
    <w:rsid w:val="00A27777"/>
    <w:rsid w:val="00A32829"/>
    <w:rsid w:val="00A3290F"/>
    <w:rsid w:val="00A33559"/>
    <w:rsid w:val="00A355E8"/>
    <w:rsid w:val="00A41800"/>
    <w:rsid w:val="00A41940"/>
    <w:rsid w:val="00A42FD1"/>
    <w:rsid w:val="00A43AB1"/>
    <w:rsid w:val="00A4408B"/>
    <w:rsid w:val="00A45383"/>
    <w:rsid w:val="00A4547F"/>
    <w:rsid w:val="00A46296"/>
    <w:rsid w:val="00A47B7C"/>
    <w:rsid w:val="00A50CE7"/>
    <w:rsid w:val="00A52836"/>
    <w:rsid w:val="00A54629"/>
    <w:rsid w:val="00A5619C"/>
    <w:rsid w:val="00A61B40"/>
    <w:rsid w:val="00A61CD0"/>
    <w:rsid w:val="00A63059"/>
    <w:rsid w:val="00A63C70"/>
    <w:rsid w:val="00A63FD2"/>
    <w:rsid w:val="00A65CBB"/>
    <w:rsid w:val="00A70275"/>
    <w:rsid w:val="00A73751"/>
    <w:rsid w:val="00A7441E"/>
    <w:rsid w:val="00A74B3B"/>
    <w:rsid w:val="00A74FFC"/>
    <w:rsid w:val="00A75BC8"/>
    <w:rsid w:val="00A76726"/>
    <w:rsid w:val="00A82F70"/>
    <w:rsid w:val="00A84CA0"/>
    <w:rsid w:val="00A84EE3"/>
    <w:rsid w:val="00A858D3"/>
    <w:rsid w:val="00A86669"/>
    <w:rsid w:val="00A94931"/>
    <w:rsid w:val="00A94D38"/>
    <w:rsid w:val="00A96322"/>
    <w:rsid w:val="00A9654A"/>
    <w:rsid w:val="00AA0C3E"/>
    <w:rsid w:val="00AA1ED4"/>
    <w:rsid w:val="00AA27CF"/>
    <w:rsid w:val="00AA2D21"/>
    <w:rsid w:val="00AA306B"/>
    <w:rsid w:val="00AA49C3"/>
    <w:rsid w:val="00AB02BA"/>
    <w:rsid w:val="00AB0C24"/>
    <w:rsid w:val="00AB1361"/>
    <w:rsid w:val="00AB1391"/>
    <w:rsid w:val="00AB3FF1"/>
    <w:rsid w:val="00AB7AA7"/>
    <w:rsid w:val="00AB7EDE"/>
    <w:rsid w:val="00AC1142"/>
    <w:rsid w:val="00AC3A3A"/>
    <w:rsid w:val="00AC3D18"/>
    <w:rsid w:val="00AC5F46"/>
    <w:rsid w:val="00AC5FDE"/>
    <w:rsid w:val="00AC74AF"/>
    <w:rsid w:val="00AC74D6"/>
    <w:rsid w:val="00AD0AE0"/>
    <w:rsid w:val="00AD16D5"/>
    <w:rsid w:val="00AD1D6E"/>
    <w:rsid w:val="00AD23B7"/>
    <w:rsid w:val="00AD35B7"/>
    <w:rsid w:val="00AE07B9"/>
    <w:rsid w:val="00AE255D"/>
    <w:rsid w:val="00AE2803"/>
    <w:rsid w:val="00AE28D9"/>
    <w:rsid w:val="00AE46B8"/>
    <w:rsid w:val="00AE77B5"/>
    <w:rsid w:val="00AF25EC"/>
    <w:rsid w:val="00AF2D74"/>
    <w:rsid w:val="00AF6451"/>
    <w:rsid w:val="00AF6484"/>
    <w:rsid w:val="00AF7074"/>
    <w:rsid w:val="00B03A1B"/>
    <w:rsid w:val="00B05820"/>
    <w:rsid w:val="00B10AE4"/>
    <w:rsid w:val="00B10EA2"/>
    <w:rsid w:val="00B130B2"/>
    <w:rsid w:val="00B150B6"/>
    <w:rsid w:val="00B160B0"/>
    <w:rsid w:val="00B16BFA"/>
    <w:rsid w:val="00B17507"/>
    <w:rsid w:val="00B21952"/>
    <w:rsid w:val="00B231C5"/>
    <w:rsid w:val="00B25045"/>
    <w:rsid w:val="00B26ED8"/>
    <w:rsid w:val="00B277D2"/>
    <w:rsid w:val="00B27914"/>
    <w:rsid w:val="00B301D9"/>
    <w:rsid w:val="00B305F4"/>
    <w:rsid w:val="00B32080"/>
    <w:rsid w:val="00B3425B"/>
    <w:rsid w:val="00B34A13"/>
    <w:rsid w:val="00B34DF4"/>
    <w:rsid w:val="00B35803"/>
    <w:rsid w:val="00B36008"/>
    <w:rsid w:val="00B362E5"/>
    <w:rsid w:val="00B37D9B"/>
    <w:rsid w:val="00B41029"/>
    <w:rsid w:val="00B43A68"/>
    <w:rsid w:val="00B47907"/>
    <w:rsid w:val="00B50895"/>
    <w:rsid w:val="00B50F9D"/>
    <w:rsid w:val="00B5174D"/>
    <w:rsid w:val="00B529A1"/>
    <w:rsid w:val="00B53D73"/>
    <w:rsid w:val="00B54754"/>
    <w:rsid w:val="00B56D90"/>
    <w:rsid w:val="00B628D5"/>
    <w:rsid w:val="00B66990"/>
    <w:rsid w:val="00B713EA"/>
    <w:rsid w:val="00B726C4"/>
    <w:rsid w:val="00B72897"/>
    <w:rsid w:val="00B730D1"/>
    <w:rsid w:val="00B73545"/>
    <w:rsid w:val="00B7417E"/>
    <w:rsid w:val="00B74420"/>
    <w:rsid w:val="00B77DA1"/>
    <w:rsid w:val="00B813CB"/>
    <w:rsid w:val="00B814B9"/>
    <w:rsid w:val="00B8605B"/>
    <w:rsid w:val="00B869CF"/>
    <w:rsid w:val="00B87710"/>
    <w:rsid w:val="00B87DC0"/>
    <w:rsid w:val="00B92723"/>
    <w:rsid w:val="00B942E9"/>
    <w:rsid w:val="00B95218"/>
    <w:rsid w:val="00BA3ECD"/>
    <w:rsid w:val="00BA490E"/>
    <w:rsid w:val="00BA4CC7"/>
    <w:rsid w:val="00BA4F16"/>
    <w:rsid w:val="00BA535C"/>
    <w:rsid w:val="00BA5A01"/>
    <w:rsid w:val="00BA60F1"/>
    <w:rsid w:val="00BB2A97"/>
    <w:rsid w:val="00BB2B24"/>
    <w:rsid w:val="00BB5106"/>
    <w:rsid w:val="00BB7F47"/>
    <w:rsid w:val="00BC02D6"/>
    <w:rsid w:val="00BC2881"/>
    <w:rsid w:val="00BC28C2"/>
    <w:rsid w:val="00BC29B7"/>
    <w:rsid w:val="00BC3857"/>
    <w:rsid w:val="00BC3F6B"/>
    <w:rsid w:val="00BC53D4"/>
    <w:rsid w:val="00BD1058"/>
    <w:rsid w:val="00BD1764"/>
    <w:rsid w:val="00BD22F3"/>
    <w:rsid w:val="00BD246D"/>
    <w:rsid w:val="00BD2E2B"/>
    <w:rsid w:val="00BD33C9"/>
    <w:rsid w:val="00BD681B"/>
    <w:rsid w:val="00BD6858"/>
    <w:rsid w:val="00BD7454"/>
    <w:rsid w:val="00BD7A5A"/>
    <w:rsid w:val="00BE0228"/>
    <w:rsid w:val="00BE0A15"/>
    <w:rsid w:val="00BE24D4"/>
    <w:rsid w:val="00BE25C4"/>
    <w:rsid w:val="00BE4FEF"/>
    <w:rsid w:val="00BE55D4"/>
    <w:rsid w:val="00BF0564"/>
    <w:rsid w:val="00BF1CF4"/>
    <w:rsid w:val="00BF5FE5"/>
    <w:rsid w:val="00BF6ED4"/>
    <w:rsid w:val="00BF78CC"/>
    <w:rsid w:val="00C012BB"/>
    <w:rsid w:val="00C024B9"/>
    <w:rsid w:val="00C03093"/>
    <w:rsid w:val="00C036E5"/>
    <w:rsid w:val="00C073D6"/>
    <w:rsid w:val="00C077C7"/>
    <w:rsid w:val="00C07BEF"/>
    <w:rsid w:val="00C11563"/>
    <w:rsid w:val="00C11C6D"/>
    <w:rsid w:val="00C12DB7"/>
    <w:rsid w:val="00C16CDA"/>
    <w:rsid w:val="00C17C3D"/>
    <w:rsid w:val="00C17F82"/>
    <w:rsid w:val="00C22F14"/>
    <w:rsid w:val="00C22F27"/>
    <w:rsid w:val="00C23DCB"/>
    <w:rsid w:val="00C24118"/>
    <w:rsid w:val="00C2422C"/>
    <w:rsid w:val="00C257BA"/>
    <w:rsid w:val="00C277E2"/>
    <w:rsid w:val="00C30363"/>
    <w:rsid w:val="00C31657"/>
    <w:rsid w:val="00C31A49"/>
    <w:rsid w:val="00C34580"/>
    <w:rsid w:val="00C34877"/>
    <w:rsid w:val="00C348A7"/>
    <w:rsid w:val="00C34A1D"/>
    <w:rsid w:val="00C35193"/>
    <w:rsid w:val="00C35FA5"/>
    <w:rsid w:val="00C37347"/>
    <w:rsid w:val="00C403CC"/>
    <w:rsid w:val="00C4044C"/>
    <w:rsid w:val="00C41BC5"/>
    <w:rsid w:val="00C45147"/>
    <w:rsid w:val="00C46202"/>
    <w:rsid w:val="00C462CC"/>
    <w:rsid w:val="00C5080E"/>
    <w:rsid w:val="00C5120D"/>
    <w:rsid w:val="00C524C1"/>
    <w:rsid w:val="00C52E6C"/>
    <w:rsid w:val="00C539F4"/>
    <w:rsid w:val="00C56731"/>
    <w:rsid w:val="00C56EE7"/>
    <w:rsid w:val="00C57C08"/>
    <w:rsid w:val="00C57E70"/>
    <w:rsid w:val="00C6042F"/>
    <w:rsid w:val="00C60C44"/>
    <w:rsid w:val="00C61587"/>
    <w:rsid w:val="00C6237B"/>
    <w:rsid w:val="00C653C7"/>
    <w:rsid w:val="00C71F3C"/>
    <w:rsid w:val="00C724F4"/>
    <w:rsid w:val="00C74B0C"/>
    <w:rsid w:val="00C77BEF"/>
    <w:rsid w:val="00C77D0D"/>
    <w:rsid w:val="00C809E1"/>
    <w:rsid w:val="00C82B25"/>
    <w:rsid w:val="00C84F89"/>
    <w:rsid w:val="00C90364"/>
    <w:rsid w:val="00C9070B"/>
    <w:rsid w:val="00CA3253"/>
    <w:rsid w:val="00CA38D6"/>
    <w:rsid w:val="00CA4DC0"/>
    <w:rsid w:val="00CA50B4"/>
    <w:rsid w:val="00CA75CA"/>
    <w:rsid w:val="00CB344F"/>
    <w:rsid w:val="00CB3579"/>
    <w:rsid w:val="00CB3EFF"/>
    <w:rsid w:val="00CB4019"/>
    <w:rsid w:val="00CB455F"/>
    <w:rsid w:val="00CB4933"/>
    <w:rsid w:val="00CB5CC5"/>
    <w:rsid w:val="00CB7787"/>
    <w:rsid w:val="00CC0655"/>
    <w:rsid w:val="00CC1A9D"/>
    <w:rsid w:val="00CC27C1"/>
    <w:rsid w:val="00CC53F6"/>
    <w:rsid w:val="00CC54EB"/>
    <w:rsid w:val="00CC7539"/>
    <w:rsid w:val="00CD0830"/>
    <w:rsid w:val="00CD1430"/>
    <w:rsid w:val="00CD1575"/>
    <w:rsid w:val="00CD2B31"/>
    <w:rsid w:val="00CD38AB"/>
    <w:rsid w:val="00CD5B55"/>
    <w:rsid w:val="00CD6303"/>
    <w:rsid w:val="00CD6730"/>
    <w:rsid w:val="00CD7AC1"/>
    <w:rsid w:val="00CE448F"/>
    <w:rsid w:val="00CE465E"/>
    <w:rsid w:val="00CE4A84"/>
    <w:rsid w:val="00CE4C99"/>
    <w:rsid w:val="00CE6570"/>
    <w:rsid w:val="00CF079F"/>
    <w:rsid w:val="00CF18F5"/>
    <w:rsid w:val="00CF40B2"/>
    <w:rsid w:val="00CF4C93"/>
    <w:rsid w:val="00CF5D13"/>
    <w:rsid w:val="00CF5E92"/>
    <w:rsid w:val="00D00E45"/>
    <w:rsid w:val="00D0281F"/>
    <w:rsid w:val="00D03184"/>
    <w:rsid w:val="00D03EF5"/>
    <w:rsid w:val="00D040D6"/>
    <w:rsid w:val="00D0699E"/>
    <w:rsid w:val="00D06F73"/>
    <w:rsid w:val="00D07D49"/>
    <w:rsid w:val="00D10115"/>
    <w:rsid w:val="00D10A99"/>
    <w:rsid w:val="00D10BF7"/>
    <w:rsid w:val="00D11F2E"/>
    <w:rsid w:val="00D120CE"/>
    <w:rsid w:val="00D14CFE"/>
    <w:rsid w:val="00D169A6"/>
    <w:rsid w:val="00D20B27"/>
    <w:rsid w:val="00D23129"/>
    <w:rsid w:val="00D31EA3"/>
    <w:rsid w:val="00D3359D"/>
    <w:rsid w:val="00D378D8"/>
    <w:rsid w:val="00D415D3"/>
    <w:rsid w:val="00D42F30"/>
    <w:rsid w:val="00D465F0"/>
    <w:rsid w:val="00D5033F"/>
    <w:rsid w:val="00D5111C"/>
    <w:rsid w:val="00D52649"/>
    <w:rsid w:val="00D52EE3"/>
    <w:rsid w:val="00D53A14"/>
    <w:rsid w:val="00D53ADA"/>
    <w:rsid w:val="00D56399"/>
    <w:rsid w:val="00D6013F"/>
    <w:rsid w:val="00D624B6"/>
    <w:rsid w:val="00D62D5D"/>
    <w:rsid w:val="00D63863"/>
    <w:rsid w:val="00D64D7D"/>
    <w:rsid w:val="00D659AB"/>
    <w:rsid w:val="00D66A5A"/>
    <w:rsid w:val="00D67477"/>
    <w:rsid w:val="00D70529"/>
    <w:rsid w:val="00D7061A"/>
    <w:rsid w:val="00D70AD1"/>
    <w:rsid w:val="00D75504"/>
    <w:rsid w:val="00D75951"/>
    <w:rsid w:val="00D76348"/>
    <w:rsid w:val="00D76CB0"/>
    <w:rsid w:val="00D76D89"/>
    <w:rsid w:val="00D77867"/>
    <w:rsid w:val="00D8010A"/>
    <w:rsid w:val="00D834EC"/>
    <w:rsid w:val="00D85221"/>
    <w:rsid w:val="00D87020"/>
    <w:rsid w:val="00D871E3"/>
    <w:rsid w:val="00D8767A"/>
    <w:rsid w:val="00D87E4C"/>
    <w:rsid w:val="00D90495"/>
    <w:rsid w:val="00D925FE"/>
    <w:rsid w:val="00D92A82"/>
    <w:rsid w:val="00D92CE6"/>
    <w:rsid w:val="00D9481B"/>
    <w:rsid w:val="00D94E29"/>
    <w:rsid w:val="00D96FE7"/>
    <w:rsid w:val="00D9719F"/>
    <w:rsid w:val="00D97DEB"/>
    <w:rsid w:val="00DA12F5"/>
    <w:rsid w:val="00DA14E0"/>
    <w:rsid w:val="00DA3E5C"/>
    <w:rsid w:val="00DA40CE"/>
    <w:rsid w:val="00DA4A47"/>
    <w:rsid w:val="00DA4DC9"/>
    <w:rsid w:val="00DA70B7"/>
    <w:rsid w:val="00DA7973"/>
    <w:rsid w:val="00DA7DAC"/>
    <w:rsid w:val="00DB02BB"/>
    <w:rsid w:val="00DB2D09"/>
    <w:rsid w:val="00DB462B"/>
    <w:rsid w:val="00DB4B92"/>
    <w:rsid w:val="00DB4C1F"/>
    <w:rsid w:val="00DB5E5C"/>
    <w:rsid w:val="00DB6136"/>
    <w:rsid w:val="00DB64F5"/>
    <w:rsid w:val="00DC1115"/>
    <w:rsid w:val="00DC1984"/>
    <w:rsid w:val="00DC53D4"/>
    <w:rsid w:val="00DC6964"/>
    <w:rsid w:val="00DC785C"/>
    <w:rsid w:val="00DD162C"/>
    <w:rsid w:val="00DD4DB7"/>
    <w:rsid w:val="00DD56E7"/>
    <w:rsid w:val="00DD62D8"/>
    <w:rsid w:val="00DD735D"/>
    <w:rsid w:val="00DE042D"/>
    <w:rsid w:val="00DE16AB"/>
    <w:rsid w:val="00DE1CBF"/>
    <w:rsid w:val="00DE513D"/>
    <w:rsid w:val="00DE54A7"/>
    <w:rsid w:val="00DE5E62"/>
    <w:rsid w:val="00DE671A"/>
    <w:rsid w:val="00DE682A"/>
    <w:rsid w:val="00DE732B"/>
    <w:rsid w:val="00DF1A63"/>
    <w:rsid w:val="00DF1F3B"/>
    <w:rsid w:val="00DF619F"/>
    <w:rsid w:val="00E04AF0"/>
    <w:rsid w:val="00E04F35"/>
    <w:rsid w:val="00E04F8D"/>
    <w:rsid w:val="00E07635"/>
    <w:rsid w:val="00E07D85"/>
    <w:rsid w:val="00E103EA"/>
    <w:rsid w:val="00E107A1"/>
    <w:rsid w:val="00E12C97"/>
    <w:rsid w:val="00E144AC"/>
    <w:rsid w:val="00E151D5"/>
    <w:rsid w:val="00E15B36"/>
    <w:rsid w:val="00E16125"/>
    <w:rsid w:val="00E202AA"/>
    <w:rsid w:val="00E20BA5"/>
    <w:rsid w:val="00E27C64"/>
    <w:rsid w:val="00E323C0"/>
    <w:rsid w:val="00E32505"/>
    <w:rsid w:val="00E32ADC"/>
    <w:rsid w:val="00E337CE"/>
    <w:rsid w:val="00E33BFC"/>
    <w:rsid w:val="00E33F8A"/>
    <w:rsid w:val="00E36875"/>
    <w:rsid w:val="00E3692A"/>
    <w:rsid w:val="00E4128A"/>
    <w:rsid w:val="00E42750"/>
    <w:rsid w:val="00E42CC0"/>
    <w:rsid w:val="00E436FE"/>
    <w:rsid w:val="00E437E2"/>
    <w:rsid w:val="00E45972"/>
    <w:rsid w:val="00E4696B"/>
    <w:rsid w:val="00E47265"/>
    <w:rsid w:val="00E504A2"/>
    <w:rsid w:val="00E50695"/>
    <w:rsid w:val="00E51ABD"/>
    <w:rsid w:val="00E52492"/>
    <w:rsid w:val="00E54013"/>
    <w:rsid w:val="00E54881"/>
    <w:rsid w:val="00E57227"/>
    <w:rsid w:val="00E57DCD"/>
    <w:rsid w:val="00E61F1E"/>
    <w:rsid w:val="00E62046"/>
    <w:rsid w:val="00E624D3"/>
    <w:rsid w:val="00E6797D"/>
    <w:rsid w:val="00E707D2"/>
    <w:rsid w:val="00E70938"/>
    <w:rsid w:val="00E72A85"/>
    <w:rsid w:val="00E7628C"/>
    <w:rsid w:val="00E768DA"/>
    <w:rsid w:val="00E7790F"/>
    <w:rsid w:val="00E77971"/>
    <w:rsid w:val="00E81C78"/>
    <w:rsid w:val="00E8403D"/>
    <w:rsid w:val="00E843B8"/>
    <w:rsid w:val="00E85CF8"/>
    <w:rsid w:val="00E862E6"/>
    <w:rsid w:val="00E86877"/>
    <w:rsid w:val="00E87001"/>
    <w:rsid w:val="00E87623"/>
    <w:rsid w:val="00E87DCC"/>
    <w:rsid w:val="00E90522"/>
    <w:rsid w:val="00E92926"/>
    <w:rsid w:val="00E9643E"/>
    <w:rsid w:val="00E971D1"/>
    <w:rsid w:val="00E973DC"/>
    <w:rsid w:val="00EA1DEE"/>
    <w:rsid w:val="00EA2A4B"/>
    <w:rsid w:val="00EA3EA6"/>
    <w:rsid w:val="00EA4CA6"/>
    <w:rsid w:val="00EA66E5"/>
    <w:rsid w:val="00EA7827"/>
    <w:rsid w:val="00EB0F28"/>
    <w:rsid w:val="00EB2D99"/>
    <w:rsid w:val="00EB335C"/>
    <w:rsid w:val="00EB40D2"/>
    <w:rsid w:val="00EB5640"/>
    <w:rsid w:val="00EC06A3"/>
    <w:rsid w:val="00EC1E19"/>
    <w:rsid w:val="00EC2724"/>
    <w:rsid w:val="00EC3287"/>
    <w:rsid w:val="00EC3B3C"/>
    <w:rsid w:val="00EC5143"/>
    <w:rsid w:val="00EC61D5"/>
    <w:rsid w:val="00EC6C5C"/>
    <w:rsid w:val="00EC6E52"/>
    <w:rsid w:val="00ED39F1"/>
    <w:rsid w:val="00ED4250"/>
    <w:rsid w:val="00ED4ACA"/>
    <w:rsid w:val="00EE30CC"/>
    <w:rsid w:val="00EE5982"/>
    <w:rsid w:val="00EE5A8B"/>
    <w:rsid w:val="00EF074C"/>
    <w:rsid w:val="00EF2C06"/>
    <w:rsid w:val="00EF446D"/>
    <w:rsid w:val="00EF61D9"/>
    <w:rsid w:val="00EF7301"/>
    <w:rsid w:val="00EF746F"/>
    <w:rsid w:val="00F01589"/>
    <w:rsid w:val="00F01644"/>
    <w:rsid w:val="00F01901"/>
    <w:rsid w:val="00F01D7F"/>
    <w:rsid w:val="00F05999"/>
    <w:rsid w:val="00F11E93"/>
    <w:rsid w:val="00F11ED0"/>
    <w:rsid w:val="00F128CB"/>
    <w:rsid w:val="00F12B44"/>
    <w:rsid w:val="00F12D8E"/>
    <w:rsid w:val="00F144D6"/>
    <w:rsid w:val="00F15164"/>
    <w:rsid w:val="00F173CD"/>
    <w:rsid w:val="00F2025F"/>
    <w:rsid w:val="00F24CAB"/>
    <w:rsid w:val="00F25626"/>
    <w:rsid w:val="00F27845"/>
    <w:rsid w:val="00F30ACA"/>
    <w:rsid w:val="00F31355"/>
    <w:rsid w:val="00F32099"/>
    <w:rsid w:val="00F3376E"/>
    <w:rsid w:val="00F34537"/>
    <w:rsid w:val="00F355C7"/>
    <w:rsid w:val="00F41078"/>
    <w:rsid w:val="00F41D0B"/>
    <w:rsid w:val="00F42B67"/>
    <w:rsid w:val="00F43263"/>
    <w:rsid w:val="00F512E8"/>
    <w:rsid w:val="00F54015"/>
    <w:rsid w:val="00F54194"/>
    <w:rsid w:val="00F54DAA"/>
    <w:rsid w:val="00F559C3"/>
    <w:rsid w:val="00F57CB7"/>
    <w:rsid w:val="00F60A06"/>
    <w:rsid w:val="00F619FC"/>
    <w:rsid w:val="00F61A85"/>
    <w:rsid w:val="00F6440D"/>
    <w:rsid w:val="00F64E51"/>
    <w:rsid w:val="00F67AC8"/>
    <w:rsid w:val="00F70956"/>
    <w:rsid w:val="00F70A36"/>
    <w:rsid w:val="00F71254"/>
    <w:rsid w:val="00F73FAB"/>
    <w:rsid w:val="00F755D7"/>
    <w:rsid w:val="00F767EE"/>
    <w:rsid w:val="00F77E29"/>
    <w:rsid w:val="00F801B9"/>
    <w:rsid w:val="00F80ACA"/>
    <w:rsid w:val="00F827BF"/>
    <w:rsid w:val="00F832D1"/>
    <w:rsid w:val="00F92173"/>
    <w:rsid w:val="00F937FC"/>
    <w:rsid w:val="00F943E5"/>
    <w:rsid w:val="00F95497"/>
    <w:rsid w:val="00F96BCB"/>
    <w:rsid w:val="00FA414A"/>
    <w:rsid w:val="00FA62C9"/>
    <w:rsid w:val="00FA6933"/>
    <w:rsid w:val="00FA6C81"/>
    <w:rsid w:val="00FA76FD"/>
    <w:rsid w:val="00FA7CF1"/>
    <w:rsid w:val="00FB35EF"/>
    <w:rsid w:val="00FB4305"/>
    <w:rsid w:val="00FB5632"/>
    <w:rsid w:val="00FC03E5"/>
    <w:rsid w:val="00FC04AC"/>
    <w:rsid w:val="00FC0F29"/>
    <w:rsid w:val="00FC0F65"/>
    <w:rsid w:val="00FC19EE"/>
    <w:rsid w:val="00FC2843"/>
    <w:rsid w:val="00FC3D48"/>
    <w:rsid w:val="00FC4621"/>
    <w:rsid w:val="00FC4676"/>
    <w:rsid w:val="00FC4996"/>
    <w:rsid w:val="00FD0349"/>
    <w:rsid w:val="00FD0439"/>
    <w:rsid w:val="00FD0758"/>
    <w:rsid w:val="00FD2B39"/>
    <w:rsid w:val="00FD5835"/>
    <w:rsid w:val="00FE3A68"/>
    <w:rsid w:val="00FE54F1"/>
    <w:rsid w:val="00FE5DE4"/>
    <w:rsid w:val="00FE67E3"/>
    <w:rsid w:val="00FE68FD"/>
    <w:rsid w:val="00FF26C1"/>
    <w:rsid w:val="00FF2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5B91C"/>
  <w15:docId w15:val="{36307E6C-2F63-48A6-97A9-14420E38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DA7"/>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D35B7"/>
    <w:pPr>
      <w:ind w:left="720"/>
      <w:contextualSpacing/>
    </w:pPr>
  </w:style>
  <w:style w:type="paragraph" w:styleId="BalloonText">
    <w:name w:val="Balloon Text"/>
    <w:basedOn w:val="Normal"/>
    <w:link w:val="BalloonTextChar"/>
    <w:uiPriority w:val="99"/>
    <w:semiHidden/>
    <w:unhideWhenUsed/>
    <w:rsid w:val="00E10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3EA"/>
    <w:rPr>
      <w:rFonts w:ascii="Segoe UI" w:eastAsia="Calibri" w:hAnsi="Segoe UI" w:cs="Segoe UI"/>
      <w:color w:val="000000"/>
      <w:sz w:val="18"/>
      <w:szCs w:val="18"/>
    </w:rPr>
  </w:style>
  <w:style w:type="paragraph" w:styleId="Header">
    <w:name w:val="header"/>
    <w:basedOn w:val="Normal"/>
    <w:link w:val="HeaderChar"/>
    <w:uiPriority w:val="99"/>
    <w:unhideWhenUsed/>
    <w:rsid w:val="00E10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3EA"/>
    <w:rPr>
      <w:rFonts w:ascii="Calibri" w:eastAsia="Calibri" w:hAnsi="Calibri" w:cs="Calibri"/>
      <w:color w:val="000000"/>
    </w:rPr>
  </w:style>
  <w:style w:type="character" w:customStyle="1" w:styleId="normaltextrun">
    <w:name w:val="normaltextrun"/>
    <w:basedOn w:val="DefaultParagraphFont"/>
    <w:rsid w:val="00617A0D"/>
  </w:style>
  <w:style w:type="paragraph" w:customStyle="1" w:styleId="paragraph">
    <w:name w:val="paragraph"/>
    <w:basedOn w:val="Normal"/>
    <w:rsid w:val="001E34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1E342D"/>
  </w:style>
  <w:style w:type="table" w:styleId="TableGrid0">
    <w:name w:val="Table Grid"/>
    <w:basedOn w:val="TableNormal"/>
    <w:uiPriority w:val="39"/>
    <w:rsid w:val="00F82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0D78"/>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1233A3"/>
    <w:rPr>
      <w:sz w:val="16"/>
      <w:szCs w:val="16"/>
    </w:rPr>
  </w:style>
  <w:style w:type="paragraph" w:styleId="CommentText">
    <w:name w:val="annotation text"/>
    <w:basedOn w:val="Normal"/>
    <w:link w:val="CommentTextChar"/>
    <w:uiPriority w:val="99"/>
    <w:unhideWhenUsed/>
    <w:rsid w:val="001233A3"/>
    <w:pPr>
      <w:spacing w:line="240" w:lineRule="auto"/>
    </w:pPr>
    <w:rPr>
      <w:sz w:val="20"/>
      <w:szCs w:val="20"/>
    </w:rPr>
  </w:style>
  <w:style w:type="character" w:customStyle="1" w:styleId="CommentTextChar">
    <w:name w:val="Comment Text Char"/>
    <w:basedOn w:val="DefaultParagraphFont"/>
    <w:link w:val="CommentText"/>
    <w:uiPriority w:val="99"/>
    <w:rsid w:val="001233A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233A3"/>
    <w:rPr>
      <w:b/>
      <w:bCs/>
    </w:rPr>
  </w:style>
  <w:style w:type="character" w:customStyle="1" w:styleId="CommentSubjectChar">
    <w:name w:val="Comment Subject Char"/>
    <w:basedOn w:val="CommentTextChar"/>
    <w:link w:val="CommentSubject"/>
    <w:uiPriority w:val="99"/>
    <w:semiHidden/>
    <w:rsid w:val="001233A3"/>
    <w:rPr>
      <w:rFonts w:ascii="Calibri" w:eastAsia="Calibri" w:hAnsi="Calibri" w:cs="Calibri"/>
      <w:b/>
      <w:bCs/>
      <w:color w:val="000000"/>
      <w:sz w:val="20"/>
      <w:szCs w:val="20"/>
    </w:rPr>
  </w:style>
  <w:style w:type="character" w:styleId="Hyperlink">
    <w:name w:val="Hyperlink"/>
    <w:basedOn w:val="DefaultParagraphFont"/>
    <w:uiPriority w:val="99"/>
    <w:unhideWhenUsed/>
    <w:rsid w:val="0019558E"/>
    <w:rPr>
      <w:color w:val="0563C1" w:themeColor="hyperlink"/>
      <w:u w:val="single"/>
    </w:rPr>
  </w:style>
  <w:style w:type="character" w:styleId="UnresolvedMention">
    <w:name w:val="Unresolved Mention"/>
    <w:basedOn w:val="DefaultParagraphFont"/>
    <w:uiPriority w:val="99"/>
    <w:semiHidden/>
    <w:unhideWhenUsed/>
    <w:rsid w:val="0019558E"/>
    <w:rPr>
      <w:color w:val="605E5C"/>
      <w:shd w:val="clear" w:color="auto" w:fill="E1DFDD"/>
    </w:rPr>
  </w:style>
  <w:style w:type="paragraph" w:styleId="Footer">
    <w:name w:val="footer"/>
    <w:basedOn w:val="Normal"/>
    <w:link w:val="FooterChar"/>
    <w:uiPriority w:val="99"/>
    <w:semiHidden/>
    <w:unhideWhenUsed/>
    <w:rsid w:val="005269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6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831950">
      <w:bodyDiv w:val="1"/>
      <w:marLeft w:val="0"/>
      <w:marRight w:val="0"/>
      <w:marTop w:val="0"/>
      <w:marBottom w:val="0"/>
      <w:divBdr>
        <w:top w:val="none" w:sz="0" w:space="0" w:color="auto"/>
        <w:left w:val="none" w:sz="0" w:space="0" w:color="auto"/>
        <w:bottom w:val="none" w:sz="0" w:space="0" w:color="auto"/>
        <w:right w:val="none" w:sz="0" w:space="0" w:color="auto"/>
      </w:divBdr>
    </w:div>
    <w:div w:id="141237299">
      <w:bodyDiv w:val="1"/>
      <w:marLeft w:val="0"/>
      <w:marRight w:val="0"/>
      <w:marTop w:val="0"/>
      <w:marBottom w:val="0"/>
      <w:divBdr>
        <w:top w:val="none" w:sz="0" w:space="0" w:color="auto"/>
        <w:left w:val="none" w:sz="0" w:space="0" w:color="auto"/>
        <w:bottom w:val="none" w:sz="0" w:space="0" w:color="auto"/>
        <w:right w:val="none" w:sz="0" w:space="0" w:color="auto"/>
      </w:divBdr>
    </w:div>
    <w:div w:id="203567110">
      <w:bodyDiv w:val="1"/>
      <w:marLeft w:val="0"/>
      <w:marRight w:val="0"/>
      <w:marTop w:val="0"/>
      <w:marBottom w:val="0"/>
      <w:divBdr>
        <w:top w:val="none" w:sz="0" w:space="0" w:color="auto"/>
        <w:left w:val="none" w:sz="0" w:space="0" w:color="auto"/>
        <w:bottom w:val="none" w:sz="0" w:space="0" w:color="auto"/>
        <w:right w:val="none" w:sz="0" w:space="0" w:color="auto"/>
      </w:divBdr>
      <w:divsChild>
        <w:div w:id="109785415">
          <w:marLeft w:val="0"/>
          <w:marRight w:val="0"/>
          <w:marTop w:val="0"/>
          <w:marBottom w:val="0"/>
          <w:divBdr>
            <w:top w:val="none" w:sz="0" w:space="0" w:color="auto"/>
            <w:left w:val="none" w:sz="0" w:space="0" w:color="auto"/>
            <w:bottom w:val="none" w:sz="0" w:space="0" w:color="auto"/>
            <w:right w:val="none" w:sz="0" w:space="0" w:color="auto"/>
          </w:divBdr>
        </w:div>
        <w:div w:id="1067336703">
          <w:marLeft w:val="0"/>
          <w:marRight w:val="0"/>
          <w:marTop w:val="0"/>
          <w:marBottom w:val="0"/>
          <w:divBdr>
            <w:top w:val="none" w:sz="0" w:space="0" w:color="auto"/>
            <w:left w:val="none" w:sz="0" w:space="0" w:color="auto"/>
            <w:bottom w:val="none" w:sz="0" w:space="0" w:color="auto"/>
            <w:right w:val="none" w:sz="0" w:space="0" w:color="auto"/>
          </w:divBdr>
        </w:div>
        <w:div w:id="91634993">
          <w:marLeft w:val="0"/>
          <w:marRight w:val="0"/>
          <w:marTop w:val="0"/>
          <w:marBottom w:val="0"/>
          <w:divBdr>
            <w:top w:val="none" w:sz="0" w:space="0" w:color="auto"/>
            <w:left w:val="none" w:sz="0" w:space="0" w:color="auto"/>
            <w:bottom w:val="none" w:sz="0" w:space="0" w:color="auto"/>
            <w:right w:val="none" w:sz="0" w:space="0" w:color="auto"/>
          </w:divBdr>
        </w:div>
        <w:div w:id="498544156">
          <w:marLeft w:val="0"/>
          <w:marRight w:val="0"/>
          <w:marTop w:val="0"/>
          <w:marBottom w:val="0"/>
          <w:divBdr>
            <w:top w:val="none" w:sz="0" w:space="0" w:color="auto"/>
            <w:left w:val="none" w:sz="0" w:space="0" w:color="auto"/>
            <w:bottom w:val="none" w:sz="0" w:space="0" w:color="auto"/>
            <w:right w:val="none" w:sz="0" w:space="0" w:color="auto"/>
          </w:divBdr>
        </w:div>
      </w:divsChild>
    </w:div>
    <w:div w:id="236984413">
      <w:bodyDiv w:val="1"/>
      <w:marLeft w:val="0"/>
      <w:marRight w:val="0"/>
      <w:marTop w:val="0"/>
      <w:marBottom w:val="0"/>
      <w:divBdr>
        <w:top w:val="none" w:sz="0" w:space="0" w:color="auto"/>
        <w:left w:val="none" w:sz="0" w:space="0" w:color="auto"/>
        <w:bottom w:val="none" w:sz="0" w:space="0" w:color="auto"/>
        <w:right w:val="none" w:sz="0" w:space="0" w:color="auto"/>
      </w:divBdr>
    </w:div>
    <w:div w:id="300690270">
      <w:bodyDiv w:val="1"/>
      <w:marLeft w:val="0"/>
      <w:marRight w:val="0"/>
      <w:marTop w:val="0"/>
      <w:marBottom w:val="0"/>
      <w:divBdr>
        <w:top w:val="none" w:sz="0" w:space="0" w:color="auto"/>
        <w:left w:val="none" w:sz="0" w:space="0" w:color="auto"/>
        <w:bottom w:val="none" w:sz="0" w:space="0" w:color="auto"/>
        <w:right w:val="none" w:sz="0" w:space="0" w:color="auto"/>
      </w:divBdr>
    </w:div>
    <w:div w:id="344290765">
      <w:bodyDiv w:val="1"/>
      <w:marLeft w:val="0"/>
      <w:marRight w:val="0"/>
      <w:marTop w:val="0"/>
      <w:marBottom w:val="0"/>
      <w:divBdr>
        <w:top w:val="none" w:sz="0" w:space="0" w:color="auto"/>
        <w:left w:val="none" w:sz="0" w:space="0" w:color="auto"/>
        <w:bottom w:val="none" w:sz="0" w:space="0" w:color="auto"/>
        <w:right w:val="none" w:sz="0" w:space="0" w:color="auto"/>
      </w:divBdr>
      <w:divsChild>
        <w:div w:id="15234479">
          <w:marLeft w:val="0"/>
          <w:marRight w:val="0"/>
          <w:marTop w:val="0"/>
          <w:marBottom w:val="0"/>
          <w:divBdr>
            <w:top w:val="none" w:sz="0" w:space="0" w:color="auto"/>
            <w:left w:val="none" w:sz="0" w:space="0" w:color="auto"/>
            <w:bottom w:val="none" w:sz="0" w:space="0" w:color="auto"/>
            <w:right w:val="none" w:sz="0" w:space="0" w:color="auto"/>
          </w:divBdr>
        </w:div>
        <w:div w:id="1854220665">
          <w:marLeft w:val="0"/>
          <w:marRight w:val="0"/>
          <w:marTop w:val="0"/>
          <w:marBottom w:val="0"/>
          <w:divBdr>
            <w:top w:val="none" w:sz="0" w:space="0" w:color="auto"/>
            <w:left w:val="none" w:sz="0" w:space="0" w:color="auto"/>
            <w:bottom w:val="none" w:sz="0" w:space="0" w:color="auto"/>
            <w:right w:val="none" w:sz="0" w:space="0" w:color="auto"/>
          </w:divBdr>
        </w:div>
        <w:div w:id="165439765">
          <w:marLeft w:val="0"/>
          <w:marRight w:val="0"/>
          <w:marTop w:val="0"/>
          <w:marBottom w:val="0"/>
          <w:divBdr>
            <w:top w:val="none" w:sz="0" w:space="0" w:color="auto"/>
            <w:left w:val="none" w:sz="0" w:space="0" w:color="auto"/>
            <w:bottom w:val="none" w:sz="0" w:space="0" w:color="auto"/>
            <w:right w:val="none" w:sz="0" w:space="0" w:color="auto"/>
          </w:divBdr>
        </w:div>
        <w:div w:id="6375386">
          <w:marLeft w:val="0"/>
          <w:marRight w:val="0"/>
          <w:marTop w:val="0"/>
          <w:marBottom w:val="0"/>
          <w:divBdr>
            <w:top w:val="none" w:sz="0" w:space="0" w:color="auto"/>
            <w:left w:val="none" w:sz="0" w:space="0" w:color="auto"/>
            <w:bottom w:val="none" w:sz="0" w:space="0" w:color="auto"/>
            <w:right w:val="none" w:sz="0" w:space="0" w:color="auto"/>
          </w:divBdr>
        </w:div>
        <w:div w:id="504827445">
          <w:marLeft w:val="0"/>
          <w:marRight w:val="0"/>
          <w:marTop w:val="0"/>
          <w:marBottom w:val="0"/>
          <w:divBdr>
            <w:top w:val="none" w:sz="0" w:space="0" w:color="auto"/>
            <w:left w:val="none" w:sz="0" w:space="0" w:color="auto"/>
            <w:bottom w:val="none" w:sz="0" w:space="0" w:color="auto"/>
            <w:right w:val="none" w:sz="0" w:space="0" w:color="auto"/>
          </w:divBdr>
        </w:div>
      </w:divsChild>
    </w:div>
    <w:div w:id="437408245">
      <w:bodyDiv w:val="1"/>
      <w:marLeft w:val="0"/>
      <w:marRight w:val="0"/>
      <w:marTop w:val="0"/>
      <w:marBottom w:val="0"/>
      <w:divBdr>
        <w:top w:val="none" w:sz="0" w:space="0" w:color="auto"/>
        <w:left w:val="none" w:sz="0" w:space="0" w:color="auto"/>
        <w:bottom w:val="none" w:sz="0" w:space="0" w:color="auto"/>
        <w:right w:val="none" w:sz="0" w:space="0" w:color="auto"/>
      </w:divBdr>
      <w:divsChild>
        <w:div w:id="1078135492">
          <w:marLeft w:val="0"/>
          <w:marRight w:val="0"/>
          <w:marTop w:val="0"/>
          <w:marBottom w:val="0"/>
          <w:divBdr>
            <w:top w:val="none" w:sz="0" w:space="0" w:color="auto"/>
            <w:left w:val="none" w:sz="0" w:space="0" w:color="auto"/>
            <w:bottom w:val="none" w:sz="0" w:space="0" w:color="auto"/>
            <w:right w:val="none" w:sz="0" w:space="0" w:color="auto"/>
          </w:divBdr>
        </w:div>
        <w:div w:id="2105374227">
          <w:marLeft w:val="0"/>
          <w:marRight w:val="0"/>
          <w:marTop w:val="0"/>
          <w:marBottom w:val="0"/>
          <w:divBdr>
            <w:top w:val="none" w:sz="0" w:space="0" w:color="auto"/>
            <w:left w:val="none" w:sz="0" w:space="0" w:color="auto"/>
            <w:bottom w:val="none" w:sz="0" w:space="0" w:color="auto"/>
            <w:right w:val="none" w:sz="0" w:space="0" w:color="auto"/>
          </w:divBdr>
        </w:div>
        <w:div w:id="1677266708">
          <w:marLeft w:val="0"/>
          <w:marRight w:val="0"/>
          <w:marTop w:val="0"/>
          <w:marBottom w:val="0"/>
          <w:divBdr>
            <w:top w:val="none" w:sz="0" w:space="0" w:color="auto"/>
            <w:left w:val="none" w:sz="0" w:space="0" w:color="auto"/>
            <w:bottom w:val="none" w:sz="0" w:space="0" w:color="auto"/>
            <w:right w:val="none" w:sz="0" w:space="0" w:color="auto"/>
          </w:divBdr>
        </w:div>
        <w:div w:id="2107993205">
          <w:marLeft w:val="0"/>
          <w:marRight w:val="0"/>
          <w:marTop w:val="0"/>
          <w:marBottom w:val="0"/>
          <w:divBdr>
            <w:top w:val="none" w:sz="0" w:space="0" w:color="auto"/>
            <w:left w:val="none" w:sz="0" w:space="0" w:color="auto"/>
            <w:bottom w:val="none" w:sz="0" w:space="0" w:color="auto"/>
            <w:right w:val="none" w:sz="0" w:space="0" w:color="auto"/>
          </w:divBdr>
        </w:div>
        <w:div w:id="1822235130">
          <w:marLeft w:val="0"/>
          <w:marRight w:val="0"/>
          <w:marTop w:val="0"/>
          <w:marBottom w:val="0"/>
          <w:divBdr>
            <w:top w:val="none" w:sz="0" w:space="0" w:color="auto"/>
            <w:left w:val="none" w:sz="0" w:space="0" w:color="auto"/>
            <w:bottom w:val="none" w:sz="0" w:space="0" w:color="auto"/>
            <w:right w:val="none" w:sz="0" w:space="0" w:color="auto"/>
          </w:divBdr>
        </w:div>
      </w:divsChild>
    </w:div>
    <w:div w:id="457452561">
      <w:bodyDiv w:val="1"/>
      <w:marLeft w:val="0"/>
      <w:marRight w:val="0"/>
      <w:marTop w:val="0"/>
      <w:marBottom w:val="0"/>
      <w:divBdr>
        <w:top w:val="none" w:sz="0" w:space="0" w:color="auto"/>
        <w:left w:val="none" w:sz="0" w:space="0" w:color="auto"/>
        <w:bottom w:val="none" w:sz="0" w:space="0" w:color="auto"/>
        <w:right w:val="none" w:sz="0" w:space="0" w:color="auto"/>
      </w:divBdr>
    </w:div>
    <w:div w:id="778644226">
      <w:bodyDiv w:val="1"/>
      <w:marLeft w:val="0"/>
      <w:marRight w:val="0"/>
      <w:marTop w:val="0"/>
      <w:marBottom w:val="0"/>
      <w:divBdr>
        <w:top w:val="none" w:sz="0" w:space="0" w:color="auto"/>
        <w:left w:val="none" w:sz="0" w:space="0" w:color="auto"/>
        <w:bottom w:val="none" w:sz="0" w:space="0" w:color="auto"/>
        <w:right w:val="none" w:sz="0" w:space="0" w:color="auto"/>
      </w:divBdr>
    </w:div>
    <w:div w:id="840855443">
      <w:bodyDiv w:val="1"/>
      <w:marLeft w:val="0"/>
      <w:marRight w:val="0"/>
      <w:marTop w:val="0"/>
      <w:marBottom w:val="0"/>
      <w:divBdr>
        <w:top w:val="none" w:sz="0" w:space="0" w:color="auto"/>
        <w:left w:val="none" w:sz="0" w:space="0" w:color="auto"/>
        <w:bottom w:val="none" w:sz="0" w:space="0" w:color="auto"/>
        <w:right w:val="none" w:sz="0" w:space="0" w:color="auto"/>
      </w:divBdr>
      <w:divsChild>
        <w:div w:id="420762875">
          <w:marLeft w:val="0"/>
          <w:marRight w:val="0"/>
          <w:marTop w:val="0"/>
          <w:marBottom w:val="0"/>
          <w:divBdr>
            <w:top w:val="none" w:sz="0" w:space="0" w:color="auto"/>
            <w:left w:val="none" w:sz="0" w:space="0" w:color="auto"/>
            <w:bottom w:val="none" w:sz="0" w:space="0" w:color="auto"/>
            <w:right w:val="none" w:sz="0" w:space="0" w:color="auto"/>
          </w:divBdr>
        </w:div>
        <w:div w:id="884875139">
          <w:marLeft w:val="0"/>
          <w:marRight w:val="0"/>
          <w:marTop w:val="0"/>
          <w:marBottom w:val="0"/>
          <w:divBdr>
            <w:top w:val="none" w:sz="0" w:space="0" w:color="auto"/>
            <w:left w:val="none" w:sz="0" w:space="0" w:color="auto"/>
            <w:bottom w:val="none" w:sz="0" w:space="0" w:color="auto"/>
            <w:right w:val="none" w:sz="0" w:space="0" w:color="auto"/>
          </w:divBdr>
        </w:div>
        <w:div w:id="1850218842">
          <w:marLeft w:val="0"/>
          <w:marRight w:val="0"/>
          <w:marTop w:val="0"/>
          <w:marBottom w:val="0"/>
          <w:divBdr>
            <w:top w:val="none" w:sz="0" w:space="0" w:color="auto"/>
            <w:left w:val="none" w:sz="0" w:space="0" w:color="auto"/>
            <w:bottom w:val="none" w:sz="0" w:space="0" w:color="auto"/>
            <w:right w:val="none" w:sz="0" w:space="0" w:color="auto"/>
          </w:divBdr>
        </w:div>
      </w:divsChild>
    </w:div>
    <w:div w:id="902183688">
      <w:bodyDiv w:val="1"/>
      <w:marLeft w:val="0"/>
      <w:marRight w:val="0"/>
      <w:marTop w:val="0"/>
      <w:marBottom w:val="0"/>
      <w:divBdr>
        <w:top w:val="none" w:sz="0" w:space="0" w:color="auto"/>
        <w:left w:val="none" w:sz="0" w:space="0" w:color="auto"/>
        <w:bottom w:val="none" w:sz="0" w:space="0" w:color="auto"/>
        <w:right w:val="none" w:sz="0" w:space="0" w:color="auto"/>
      </w:divBdr>
    </w:div>
    <w:div w:id="928654715">
      <w:bodyDiv w:val="1"/>
      <w:marLeft w:val="0"/>
      <w:marRight w:val="0"/>
      <w:marTop w:val="0"/>
      <w:marBottom w:val="0"/>
      <w:divBdr>
        <w:top w:val="none" w:sz="0" w:space="0" w:color="auto"/>
        <w:left w:val="none" w:sz="0" w:space="0" w:color="auto"/>
        <w:bottom w:val="none" w:sz="0" w:space="0" w:color="auto"/>
        <w:right w:val="none" w:sz="0" w:space="0" w:color="auto"/>
      </w:divBdr>
      <w:divsChild>
        <w:div w:id="297760921">
          <w:marLeft w:val="0"/>
          <w:marRight w:val="0"/>
          <w:marTop w:val="0"/>
          <w:marBottom w:val="0"/>
          <w:divBdr>
            <w:top w:val="none" w:sz="0" w:space="0" w:color="auto"/>
            <w:left w:val="none" w:sz="0" w:space="0" w:color="auto"/>
            <w:bottom w:val="none" w:sz="0" w:space="0" w:color="auto"/>
            <w:right w:val="none" w:sz="0" w:space="0" w:color="auto"/>
          </w:divBdr>
        </w:div>
        <w:div w:id="1134328004">
          <w:marLeft w:val="0"/>
          <w:marRight w:val="0"/>
          <w:marTop w:val="0"/>
          <w:marBottom w:val="0"/>
          <w:divBdr>
            <w:top w:val="none" w:sz="0" w:space="0" w:color="auto"/>
            <w:left w:val="none" w:sz="0" w:space="0" w:color="auto"/>
            <w:bottom w:val="none" w:sz="0" w:space="0" w:color="auto"/>
            <w:right w:val="none" w:sz="0" w:space="0" w:color="auto"/>
          </w:divBdr>
        </w:div>
        <w:div w:id="444081758">
          <w:marLeft w:val="0"/>
          <w:marRight w:val="0"/>
          <w:marTop w:val="0"/>
          <w:marBottom w:val="0"/>
          <w:divBdr>
            <w:top w:val="none" w:sz="0" w:space="0" w:color="auto"/>
            <w:left w:val="none" w:sz="0" w:space="0" w:color="auto"/>
            <w:bottom w:val="none" w:sz="0" w:space="0" w:color="auto"/>
            <w:right w:val="none" w:sz="0" w:space="0" w:color="auto"/>
          </w:divBdr>
        </w:div>
        <w:div w:id="72169250">
          <w:marLeft w:val="0"/>
          <w:marRight w:val="0"/>
          <w:marTop w:val="0"/>
          <w:marBottom w:val="0"/>
          <w:divBdr>
            <w:top w:val="none" w:sz="0" w:space="0" w:color="auto"/>
            <w:left w:val="none" w:sz="0" w:space="0" w:color="auto"/>
            <w:bottom w:val="none" w:sz="0" w:space="0" w:color="auto"/>
            <w:right w:val="none" w:sz="0" w:space="0" w:color="auto"/>
          </w:divBdr>
        </w:div>
      </w:divsChild>
    </w:div>
    <w:div w:id="995690972">
      <w:bodyDiv w:val="1"/>
      <w:marLeft w:val="0"/>
      <w:marRight w:val="0"/>
      <w:marTop w:val="0"/>
      <w:marBottom w:val="0"/>
      <w:divBdr>
        <w:top w:val="none" w:sz="0" w:space="0" w:color="auto"/>
        <w:left w:val="none" w:sz="0" w:space="0" w:color="auto"/>
        <w:bottom w:val="none" w:sz="0" w:space="0" w:color="auto"/>
        <w:right w:val="none" w:sz="0" w:space="0" w:color="auto"/>
      </w:divBdr>
    </w:div>
    <w:div w:id="1217856499">
      <w:bodyDiv w:val="1"/>
      <w:marLeft w:val="0"/>
      <w:marRight w:val="0"/>
      <w:marTop w:val="0"/>
      <w:marBottom w:val="0"/>
      <w:divBdr>
        <w:top w:val="none" w:sz="0" w:space="0" w:color="auto"/>
        <w:left w:val="none" w:sz="0" w:space="0" w:color="auto"/>
        <w:bottom w:val="none" w:sz="0" w:space="0" w:color="auto"/>
        <w:right w:val="none" w:sz="0" w:space="0" w:color="auto"/>
      </w:divBdr>
    </w:div>
    <w:div w:id="1534658955">
      <w:bodyDiv w:val="1"/>
      <w:marLeft w:val="0"/>
      <w:marRight w:val="0"/>
      <w:marTop w:val="0"/>
      <w:marBottom w:val="0"/>
      <w:divBdr>
        <w:top w:val="none" w:sz="0" w:space="0" w:color="auto"/>
        <w:left w:val="none" w:sz="0" w:space="0" w:color="auto"/>
        <w:bottom w:val="none" w:sz="0" w:space="0" w:color="auto"/>
        <w:right w:val="none" w:sz="0" w:space="0" w:color="auto"/>
      </w:divBdr>
    </w:div>
    <w:div w:id="1790509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ny.edu/wp-content/uploads/sites/4/page-assets/research/research-compliance/human-research-protection-program/hrpp-policies-procedures/Additional-Language-for-Simplified-Consent-Form-Template_2024.05.20.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uny.edu/research/research-compliance/human-research-protection-program/hrpp-policies-procedur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ny.edu/wp-content/uploads/sites/4/page-assets/research/research-compliance/human-research-protection-program/hrpp-policies-procedures/Informed-Consent_2024.05.20.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354be6f-2c82-4736-bb88-b5f4f8b6a30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282502E4C3DF4E930C8539A29E1D0E" ma:contentTypeVersion="14" ma:contentTypeDescription="Create a new document." ma:contentTypeScope="" ma:versionID="de252ed42fa7565e39b47584d149a04c">
  <xsd:schema xmlns:xsd="http://www.w3.org/2001/XMLSchema" xmlns:xs="http://www.w3.org/2001/XMLSchema" xmlns:p="http://schemas.microsoft.com/office/2006/metadata/properties" xmlns:ns3="6354be6f-2c82-4736-bb88-b5f4f8b6a303" xmlns:ns4="ce62cb8b-b29c-489c-9240-09217ad69758" targetNamespace="http://schemas.microsoft.com/office/2006/metadata/properties" ma:root="true" ma:fieldsID="e29043fffa01e6a595a79e1b9caa784c" ns3:_="" ns4:_="">
    <xsd:import namespace="6354be6f-2c82-4736-bb88-b5f4f8b6a303"/>
    <xsd:import namespace="ce62cb8b-b29c-489c-9240-09217ad6975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4be6f-2c82-4736-bb88-b5f4f8b6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2cb8b-b29c-489c-9240-09217ad6975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301F9A-6E46-4B7B-B78E-F362D2AAA989}">
  <ds:schemaRefs>
    <ds:schemaRef ds:uri="http://schemas.microsoft.com/office/2006/metadata/properties"/>
    <ds:schemaRef ds:uri="http://schemas.microsoft.com/office/infopath/2007/PartnerControls"/>
    <ds:schemaRef ds:uri="6354be6f-2c82-4736-bb88-b5f4f8b6a303"/>
  </ds:schemaRefs>
</ds:datastoreItem>
</file>

<file path=customXml/itemProps2.xml><?xml version="1.0" encoding="utf-8"?>
<ds:datastoreItem xmlns:ds="http://schemas.openxmlformats.org/officeDocument/2006/customXml" ds:itemID="{E3AED795-7061-4B8B-9B7C-087CC3AD9C9C}">
  <ds:schemaRefs>
    <ds:schemaRef ds:uri="http://schemas.openxmlformats.org/officeDocument/2006/bibliography"/>
  </ds:schemaRefs>
</ds:datastoreItem>
</file>

<file path=customXml/itemProps3.xml><?xml version="1.0" encoding="utf-8"?>
<ds:datastoreItem xmlns:ds="http://schemas.openxmlformats.org/officeDocument/2006/customXml" ds:itemID="{8F24298F-FD64-4FFF-8EF4-18C66A8A5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4be6f-2c82-4736-bb88-b5f4f8b6a303"/>
    <ds:schemaRef ds:uri="ce62cb8b-b29c-489c-9240-09217ad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6D05EE-3FBD-4B52-B6FC-72F7730FD6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2647</Words>
  <Characters>15092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College of Staten Island, City University New York</vt:lpstr>
    </vt:vector>
  </TitlesOfParts>
  <Company>The City University of New York</Company>
  <LinksUpToDate>false</LinksUpToDate>
  <CharactersWithSpaces>17704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Staten Island, City University New York</dc:title>
  <dc:subject/>
  <dc:creator>Dr. Maria Knikou</dc:creator>
  <cp:keywords/>
  <cp:lastModifiedBy>Janet Badillo</cp:lastModifiedBy>
  <cp:revision>32</cp:revision>
  <dcterms:created xsi:type="dcterms:W3CDTF">2024-09-18T17:25:00Z</dcterms:created>
  <dcterms:modified xsi:type="dcterms:W3CDTF">2024-09-24T15:40:00Z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0x010100B3282502E4C3DF4E930C8539A29E1D0E</vt:lpwstr>
  </property>
</Properties>
</file>